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B9D" w:rsidRPr="007C1AEF" w:rsidRDefault="00CF7B9D" w:rsidP="00CF7B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t>Общество с ограниченной ответственностью</w:t>
      </w:r>
    </w:p>
    <w:p w:rsidR="00CF7B9D" w:rsidRPr="007C1AEF" w:rsidRDefault="00CF7B9D" w:rsidP="00CF7B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t>«Фортуна Проект»</w:t>
      </w:r>
    </w:p>
    <w:p w:rsidR="00CF7B9D" w:rsidRPr="007C1AEF" w:rsidRDefault="00CF7B9D" w:rsidP="00CF7B9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7B9D" w:rsidRPr="007C1AEF" w:rsidRDefault="00CF7B9D" w:rsidP="00CF7B9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7B9D" w:rsidRPr="007C1AEF" w:rsidRDefault="00CF7B9D" w:rsidP="00CF7B9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7B9D" w:rsidRPr="007C1AEF" w:rsidRDefault="00CF7B9D" w:rsidP="00CF7B9D">
      <w:pPr>
        <w:autoSpaceDE w:val="0"/>
        <w:autoSpaceDN w:val="0"/>
        <w:adjustRightInd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CF7B9D" w:rsidRPr="007C1AEF" w:rsidRDefault="00CF7B9D" w:rsidP="00CF7B9D">
      <w:pPr>
        <w:autoSpaceDE w:val="0"/>
        <w:autoSpaceDN w:val="0"/>
        <w:adjustRightInd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CF7B9D" w:rsidRPr="007C1AEF" w:rsidRDefault="00CF7B9D" w:rsidP="00CF7B9D">
      <w:pPr>
        <w:autoSpaceDE w:val="0"/>
        <w:autoSpaceDN w:val="0"/>
        <w:adjustRightInd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CF7B9D" w:rsidRPr="0053432A" w:rsidRDefault="00CF7B9D" w:rsidP="00CF7B9D">
      <w:pPr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УТВЕРЖДЕНА: </w:t>
      </w:r>
    </w:p>
    <w:p w:rsidR="00CF7B9D" w:rsidRPr="0053432A" w:rsidRDefault="00CF7B9D" w:rsidP="00CF7B9D">
      <w:pPr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Шабановского</w:t>
      </w:r>
      <w:proofErr w:type="spellEnd"/>
      <w:r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CF7B9D" w:rsidRPr="0053432A" w:rsidRDefault="00CF7B9D" w:rsidP="00CF7B9D">
      <w:pPr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Северского</w:t>
      </w:r>
      <w:r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</w:t>
      </w:r>
    </w:p>
    <w:p w:rsidR="00CF7B9D" w:rsidRPr="0053432A" w:rsidRDefault="00CF7B9D" w:rsidP="00CF7B9D">
      <w:pPr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Краснодарского края </w:t>
      </w:r>
    </w:p>
    <w:p w:rsidR="00CF7B9D" w:rsidRPr="0053432A" w:rsidRDefault="00CF7B9D" w:rsidP="00CF7B9D">
      <w:pPr>
        <w:spacing w:after="0" w:line="276" w:lineRule="auto"/>
        <w:ind w:left="4962"/>
        <w:rPr>
          <w:rFonts w:ascii="Times New Roman" w:eastAsia="Calibri" w:hAnsi="Times New Roman" w:cs="Times New Roman"/>
          <w:b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sz w:val="28"/>
          <w:szCs w:val="28"/>
        </w:rPr>
        <w:t>от ________ №___________</w:t>
      </w:r>
    </w:p>
    <w:p w:rsidR="00CF7B9D" w:rsidRPr="0053432A" w:rsidRDefault="00CF7B9D" w:rsidP="00CF7B9D">
      <w:pPr>
        <w:spacing w:after="0" w:line="276" w:lineRule="auto"/>
        <w:ind w:left="496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3432A">
        <w:rPr>
          <w:rFonts w:ascii="Times New Roman" w:eastAsia="Calibri" w:hAnsi="Times New Roman" w:cs="Times New Roman"/>
          <w:b/>
          <w:sz w:val="28"/>
          <w:szCs w:val="28"/>
        </w:rPr>
        <w:t>м.п</w:t>
      </w:r>
      <w:proofErr w:type="spellEnd"/>
      <w:r w:rsidRPr="0053432A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CF7B9D" w:rsidRPr="007C1AEF" w:rsidRDefault="00CF7B9D" w:rsidP="00CF7B9D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программа комплексного развития</w:t>
      </w: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транспортной инфраструктуры</w:t>
      </w: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ШАБАНОВСКОГО</w:t>
      </w: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 СЕЛЬСКОГО ПОСЕЛЕНИЯ</w:t>
      </w: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Северс</w:t>
      </w:r>
      <w:bookmarkStart w:id="0" w:name="_GoBack"/>
      <w:r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к</w:t>
      </w:r>
      <w:bookmarkEnd w:id="0"/>
      <w:r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ого</w:t>
      </w: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   района Краснодарского края </w:t>
      </w: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НА ПЕРИОД С 2017 ПО </w:t>
      </w:r>
      <w:r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2031</w:t>
      </w: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 годы</w:t>
      </w: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276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276" w:lineRule="auto"/>
        <w:contextualSpacing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F7B9D" w:rsidRPr="007C1AEF" w:rsidRDefault="00CF7B9D" w:rsidP="00CF7B9D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F7B9D" w:rsidRPr="007C1AEF" w:rsidRDefault="00CF7B9D" w:rsidP="00CF7B9D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7B9D" w:rsidRPr="007C1AEF" w:rsidRDefault="00CF7B9D" w:rsidP="00CF7B9D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7B9D" w:rsidRPr="007C1AEF" w:rsidRDefault="00CF7B9D" w:rsidP="00CF7B9D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7B9D" w:rsidRPr="007C1AEF" w:rsidRDefault="00CF7B9D" w:rsidP="00CF7B9D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7B9D" w:rsidRPr="007C1AEF" w:rsidRDefault="00CF7B9D" w:rsidP="00CF7B9D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</w:t>
      </w:r>
      <w:r w:rsidRPr="00CF7B9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C1AEF">
        <w:rPr>
          <w:rFonts w:ascii="Times New Roman" w:eastAsia="Calibri" w:hAnsi="Times New Roman" w:cs="Times New Roman"/>
          <w:b/>
          <w:sz w:val="28"/>
          <w:szCs w:val="28"/>
        </w:rPr>
        <w:t>Ставрополь</w:t>
      </w:r>
    </w:p>
    <w:p w:rsidR="00CF7B9D" w:rsidRPr="00CF7B9D" w:rsidRDefault="00CF7B9D" w:rsidP="00CF7B9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t>2017 г.</w:t>
      </w:r>
    </w:p>
    <w:p w:rsidR="00CF7B9D" w:rsidRPr="00CF7B9D" w:rsidRDefault="00CF7B9D" w:rsidP="00CF7B9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0BB" w:rsidRPr="007C1AEF" w:rsidRDefault="001710BB" w:rsidP="00D157B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58"/>
        <w:gridCol w:w="907"/>
      </w:tblGrid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7C038C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ПАСПОРТ ПРОГРАММЫ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Характеристика существующего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состояния транспортной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6908E9" w:rsidRPr="007C1A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 </w:t>
            </w:r>
            <w:r w:rsidR="005015D0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Анализ положения </w:t>
            </w:r>
            <w:proofErr w:type="spellStart"/>
            <w:r w:rsidR="00A1221D">
              <w:rPr>
                <w:rFonts w:ascii="Times New Roman" w:hAnsi="Times New Roman" w:cs="Times New Roman"/>
                <w:sz w:val="28"/>
                <w:szCs w:val="28"/>
              </w:rPr>
              <w:t>Шабановского</w:t>
            </w:r>
            <w:proofErr w:type="spellEnd"/>
            <w:r w:rsidR="00110DF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5015D0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в структуре пространственной организации Российской Федерации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007EF3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7EF3" w:rsidRPr="007C1AEF" w:rsidRDefault="005015D0" w:rsidP="00D157BF">
            <w:pPr>
              <w:shd w:val="clear" w:color="auto" w:fill="FFFFFF" w:themeFill="background1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1.2 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Социально-экономическая характеристика поселения, характеристика градостроительной деятельности на территории поселения, включая деятельность в сфере транспорта, оценка транспортного спроса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7EF3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908E9" w:rsidRPr="007C1A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7C1A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Характеристика функционирования и показатели работы транспортной инфраструктуры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Характеристика сети дорог, параметры дорожного движения и оценка качества содержания дорог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6908E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5 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Анализ состава </w:t>
            </w:r>
            <w:r w:rsidR="005F442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парка транспортных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средств и уровня автомобилизации в поселении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Характеристика работы транспортных средств общего пользования, включая анализ пассажиропотока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Характеристика условий пешеходного и велосипедного передвижения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="006908E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Характеристика движения грузовых транспортных средств, оценка работ транспортных средств коммунальных и дорожных служб, состояния инфраструктуры для данных транспортных средств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2042F5" w:rsidRPr="007C1AEF" w:rsidTr="00D157BF">
        <w:trPr>
          <w:trHeight w:val="345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spacing w:after="0" w:line="36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Анализ уровня безопасности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5015D0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1.10</w:t>
            </w:r>
            <w:r w:rsidR="006908E9" w:rsidRPr="007C1A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042F5" w:rsidRPr="007C1AEF">
              <w:rPr>
                <w:rFonts w:ascii="Times New Roman" w:hAnsi="Times New Roman" w:cs="Times New Roman"/>
                <w:sz w:val="28"/>
                <w:szCs w:val="28"/>
              </w:rPr>
              <w:t>Оценка уровня негативного воздействия транспортной инфраструктуры на окружающую среду, безопасность и здоровье населения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5015D0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1.11</w:t>
            </w:r>
            <w:r w:rsidR="006908E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2042F5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существующих условий и перспектив развития и размещения транспортной </w:t>
            </w:r>
            <w:r w:rsidR="005F4420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proofErr w:type="spellStart"/>
            <w:r w:rsidR="00A1221D">
              <w:rPr>
                <w:rFonts w:ascii="Times New Roman" w:hAnsi="Times New Roman" w:cs="Times New Roman"/>
                <w:sz w:val="28"/>
                <w:szCs w:val="28"/>
              </w:rPr>
              <w:t>Шабановского</w:t>
            </w:r>
            <w:proofErr w:type="spellEnd"/>
            <w:r w:rsidR="00110DF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2042F5" w:rsidRPr="007C1AEF" w:rsidTr="006908E9">
        <w:trPr>
          <w:trHeight w:val="965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8E9" w:rsidRPr="007C1AEF" w:rsidRDefault="005015D0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1.12</w:t>
            </w:r>
            <w:r w:rsidR="006908E9" w:rsidRPr="007C1A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042F5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Оценка нормативно-правовой базы, необходимой для функционирования и развития транспортной инфраструктуры </w:t>
            </w:r>
            <w:proofErr w:type="spellStart"/>
            <w:r w:rsidR="00A1221D">
              <w:rPr>
                <w:rFonts w:ascii="Times New Roman" w:hAnsi="Times New Roman" w:cs="Times New Roman"/>
                <w:sz w:val="28"/>
                <w:szCs w:val="28"/>
              </w:rPr>
              <w:t>Шабановского</w:t>
            </w:r>
            <w:proofErr w:type="spellEnd"/>
            <w:r w:rsidR="00110DF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C9085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6908E9" w:rsidRPr="007C1AEF" w:rsidTr="00D157BF">
        <w:trPr>
          <w:trHeight w:val="326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8E9" w:rsidRPr="007C1AEF" w:rsidRDefault="006908E9" w:rsidP="006908E9">
            <w:pPr>
              <w:spacing w:after="0" w:line="36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1.13 Оценка финансирования транспортной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08E9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Прогноз транспортного спроса, изменения объемов и характера передвижения населения и перевозок грузов на территории </w:t>
            </w:r>
            <w:proofErr w:type="spellStart"/>
            <w:r w:rsidR="00A1221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Шабановского</w:t>
            </w:r>
            <w:proofErr w:type="spellEnd"/>
            <w:r w:rsidR="00110DF4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  <w:r w:rsidR="00C90854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E63A09" w:rsidP="00D157BF">
            <w:pPr>
              <w:shd w:val="clear" w:color="auto" w:fill="FFFFFF" w:themeFill="background1"/>
              <w:tabs>
                <w:tab w:val="left" w:pos="82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2.1 </w:t>
            </w:r>
            <w:r w:rsidR="002042F5" w:rsidRPr="007C1AEF">
              <w:rPr>
                <w:rFonts w:ascii="Times New Roman" w:hAnsi="Times New Roman" w:cs="Times New Roman"/>
                <w:sz w:val="28"/>
                <w:szCs w:val="28"/>
              </w:rPr>
              <w:t>Прогноз социально-экономического и градостроительного развития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6146D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2.2</w:t>
            </w:r>
            <w:r w:rsidR="006908E9" w:rsidRPr="007C1A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 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Прогноз транспортного спроса </w:t>
            </w:r>
            <w:proofErr w:type="spellStart"/>
            <w:r w:rsidR="00A1221D">
              <w:rPr>
                <w:rFonts w:ascii="Times New Roman" w:hAnsi="Times New Roman" w:cs="Times New Roman"/>
                <w:sz w:val="28"/>
                <w:szCs w:val="28"/>
              </w:rPr>
              <w:t>Шабановского</w:t>
            </w:r>
            <w:proofErr w:type="spellEnd"/>
            <w:r w:rsidR="00110DF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, объемов и характера передвижения населения и перевозок грузов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2.3</w:t>
            </w:r>
            <w:r w:rsidR="006908E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Прогноз развития транспортной инфраструктуры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2.4</w:t>
            </w:r>
            <w:r w:rsidR="00AC01CA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Прогноз развития дорожной сети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AC01CA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2.5 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Прогноз уровня автомобилизации, параметров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2042F5" w:rsidRPr="007C1AEF" w:rsidTr="006908E9">
        <w:trPr>
          <w:trHeight w:val="326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8E9" w:rsidRPr="007C1AEF" w:rsidRDefault="00AC01CA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2.6</w:t>
            </w:r>
            <w:r w:rsidRPr="007C1A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Прогноз показателей безопасного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6908E9" w:rsidRPr="007C1AEF" w:rsidTr="00D157BF">
        <w:trPr>
          <w:trHeight w:val="312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8E9" w:rsidRPr="007C1AEF" w:rsidRDefault="006908E9" w:rsidP="006908E9">
            <w:pPr>
              <w:spacing w:after="0" w:line="276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2.7 Прогноз негативного  воздействия транспортной  инфраструктуры на  окружающую среду и  здоровья населения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08E9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Принципиальные варианты 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развития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транспортной инфраструктуры 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 их укрупненная оценка по целевым показателям (индикаторам) развития транспортной </w:t>
            </w:r>
            <w:proofErr w:type="gramStart"/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инфраструктуры</w:t>
            </w:r>
            <w:proofErr w:type="gramEnd"/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 последующим выбором пред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лагаемого к реализации варианта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="00E8000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314B35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мероприятий (</w:t>
            </w:r>
            <w:r w:rsidR="00314B35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инвестиционных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проектов) по</w:t>
            </w:r>
            <w:r w:rsidR="00314B35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уры, те</w:t>
            </w:r>
            <w:r w:rsidR="00E8000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хнико-экономических параметров 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объектов транспорта,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очередность реализации мероприятий (инвести</w:t>
            </w:r>
            <w:r w:rsidR="00E8000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ционных проектов)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E8000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 5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уры предлагаемого к реализации варианта развития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транспортно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="00E8000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Оценка эффективности мероприятий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(инвестиционных проектов) 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по проектированию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, строительству, реконструкции о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бъектов транспортной инфраструктуры предлагаемого к реализации </w:t>
            </w:r>
            <w:r w:rsidR="008B6ADA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варианта развития транспортной 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E8000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</w:t>
            </w:r>
            <w:r w:rsidR="006908E9"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6908E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Пр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едложения по институциональным 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преобразования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м, совершенствованию правового и информационного обеспечения 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деятельности в сфере проектирования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строительства, реконструкции 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объектов транспортной инфрастр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уктуры на территории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CF7B9D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</w:tbl>
    <w:p w:rsidR="001710BB" w:rsidRPr="007C1AEF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1710BB" w:rsidRPr="007C1AEF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1710BB" w:rsidRPr="007C1AEF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AC01CA" w:rsidRPr="007C1AEF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Pr="007C1AEF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Pr="007C1AEF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DC7125" w:rsidRPr="007C1AEF" w:rsidRDefault="00DC7125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>ПАСПОРТ</w:t>
      </w:r>
    </w:p>
    <w:p w:rsidR="00A8016D" w:rsidRPr="007C1AEF" w:rsidRDefault="00DC7125" w:rsidP="00995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ПРОГРА</w:t>
      </w:r>
      <w:r w:rsidR="00995D27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ММЫ КОМПЛЕКСНОГО РАЗВИТИЯ</w:t>
      </w: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ТРАНСПОРТНОЙ ИНФРАСТРУКТУРЫ НА ТЕРРИТОРИИ </w:t>
      </w:r>
    </w:p>
    <w:p w:rsidR="00D515EF" w:rsidRPr="007C1AEF" w:rsidRDefault="00A1221D" w:rsidP="00995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ШАБАНОВСКОГО</w:t>
      </w:r>
      <w:r w:rsidR="00F173E0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СЕЛЬСКОГО ПОСЕЛЕНИЯ</w:t>
      </w:r>
    </w:p>
    <w:p w:rsidR="008D0244" w:rsidRPr="007C1AEF" w:rsidRDefault="00A1221D" w:rsidP="008D0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СЕВЕРСКОГО</w:t>
      </w:r>
      <w:r w:rsidR="00E75327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РАЙОНА</w:t>
      </w:r>
      <w:r w:rsidR="00DC7125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="00F173E0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КРАСНОДАРСКОГО КРАЯ </w:t>
      </w:r>
      <w:r w:rsidR="00DC7125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</w:p>
    <w:p w:rsidR="0009675F" w:rsidRPr="007C1AEF" w:rsidRDefault="00DC7125" w:rsidP="0009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НА ПЕРИОД ДО </w:t>
      </w:r>
      <w:r w:rsidR="00F5307C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2031</w:t>
      </w: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ГОДА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4"/>
        <w:gridCol w:w="6945"/>
      </w:tblGrid>
      <w:tr w:rsidR="007E4331" w:rsidRPr="007C1AEF" w:rsidTr="004545CA">
        <w:trPr>
          <w:trHeight w:val="927"/>
        </w:trPr>
        <w:tc>
          <w:tcPr>
            <w:tcW w:w="2944" w:type="dxa"/>
          </w:tcPr>
          <w:p w:rsidR="00A03251" w:rsidRPr="007C1AEF" w:rsidRDefault="00A03251" w:rsidP="00A032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</w:t>
            </w:r>
          </w:p>
          <w:p w:rsidR="00A03251" w:rsidRPr="007C1AEF" w:rsidRDefault="00A03251" w:rsidP="00A0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945" w:type="dxa"/>
          </w:tcPr>
          <w:p w:rsidR="00A03251" w:rsidRPr="007C1AEF" w:rsidRDefault="00A03251" w:rsidP="007176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5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Программа комплексного развития транспортной инфраструктуры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122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Шабановского</w:t>
            </w:r>
            <w:proofErr w:type="spellEnd"/>
            <w:r w:rsidR="00110DF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</w:t>
            </w:r>
            <w:r w:rsidR="00C9085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9085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1221D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Северского</w:t>
            </w:r>
            <w:r w:rsidR="00E75327" w:rsidRPr="007C1AE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 xml:space="preserve"> района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173E0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Краснодарского края 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</w:t>
            </w:r>
            <w:r w:rsidR="000D4DF7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2017-</w:t>
            </w:r>
            <w:r w:rsidR="00F5307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2031</w:t>
            </w:r>
            <w:r w:rsidR="00865625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7176C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годы  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(далее - Программа)</w:t>
            </w:r>
          </w:p>
        </w:tc>
      </w:tr>
      <w:tr w:rsidR="007E4331" w:rsidRPr="007C1AEF" w:rsidTr="004545CA">
        <w:trPr>
          <w:trHeight w:val="927"/>
        </w:trPr>
        <w:tc>
          <w:tcPr>
            <w:tcW w:w="2944" w:type="dxa"/>
          </w:tcPr>
          <w:p w:rsidR="00A03251" w:rsidRPr="007C1AEF" w:rsidRDefault="00A03251" w:rsidP="00A032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6945" w:type="dxa"/>
          </w:tcPr>
          <w:p w:rsidR="004D5D5C" w:rsidRPr="007C1AEF" w:rsidRDefault="004D5D5C" w:rsidP="00554FC2">
            <w:pPr>
              <w:spacing w:after="15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Градостроительный кодекс Российской Федерации от 29.12.2004 № 190-ФЗ;</w:t>
            </w:r>
          </w:p>
          <w:p w:rsidR="004D5D5C" w:rsidRPr="007C1AEF" w:rsidRDefault="004D5D5C" w:rsidP="00554FC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908E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Федеральный закон от 29</w:t>
            </w:r>
            <w:r w:rsidR="00AF2C49"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.12. </w:t>
            </w:r>
            <w:r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2014 г. N 456-ФЗ</w:t>
            </w:r>
            <w:r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"О внесении изменений в Градостроительный кодекс Российской Федерации и отдельные законодательные акты Российской Федерации"</w:t>
            </w:r>
            <w:r w:rsidR="00AF2C49"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01C0A" w:rsidRPr="007C1AEF" w:rsidRDefault="00995D27" w:rsidP="00AF2C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 </w:t>
            </w:r>
            <w:r w:rsidR="00101C0A" w:rsidRPr="007C1AE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Постановление Правительства РФ от 25 декабря 2015 г. № 1440 “Об утверждении требований к программам комплексного развития транспортной инфраструктуры поселений, городских округов”</w:t>
            </w:r>
          </w:p>
        </w:tc>
      </w:tr>
      <w:tr w:rsidR="007E4331" w:rsidRPr="007C1AEF" w:rsidTr="004545CA">
        <w:trPr>
          <w:trHeight w:val="987"/>
        </w:trPr>
        <w:tc>
          <w:tcPr>
            <w:tcW w:w="2944" w:type="dxa"/>
          </w:tcPr>
          <w:p w:rsidR="00A03251" w:rsidRPr="007C1AEF" w:rsidRDefault="00A03251" w:rsidP="00A032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заказчика Программы, его местонахождение</w:t>
            </w:r>
          </w:p>
        </w:tc>
        <w:tc>
          <w:tcPr>
            <w:tcW w:w="6945" w:type="dxa"/>
          </w:tcPr>
          <w:p w:rsidR="00F5307C" w:rsidRPr="00F5307C" w:rsidRDefault="00F5307C" w:rsidP="00F530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 </w:t>
            </w:r>
            <w:proofErr w:type="spellStart"/>
            <w:r w:rsidRPr="00F530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Шабановского</w:t>
            </w:r>
            <w:proofErr w:type="spellEnd"/>
            <w:r w:rsidRPr="00F530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Северского района  Краснодарского края</w:t>
            </w:r>
            <w:r w:rsidRPr="00F53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- Администрация)</w:t>
            </w:r>
          </w:p>
          <w:p w:rsidR="00A03251" w:rsidRPr="0003218C" w:rsidRDefault="00F5307C" w:rsidP="00F530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0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Краснодарский край, Северский район, с. </w:t>
            </w:r>
            <w:proofErr w:type="spellStart"/>
            <w:r w:rsidRPr="00F530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Шабановское</w:t>
            </w:r>
            <w:proofErr w:type="spellEnd"/>
            <w:r w:rsidRPr="00F530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Кирова, д. 46</w:t>
            </w:r>
          </w:p>
        </w:tc>
      </w:tr>
      <w:tr w:rsidR="007E4331" w:rsidRPr="007C1AEF" w:rsidTr="004545CA">
        <w:trPr>
          <w:trHeight w:val="274"/>
        </w:trPr>
        <w:tc>
          <w:tcPr>
            <w:tcW w:w="2944" w:type="dxa"/>
          </w:tcPr>
          <w:p w:rsidR="00A03251" w:rsidRPr="007C1AEF" w:rsidRDefault="00A03251" w:rsidP="00A0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разработчика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 xml:space="preserve"> Программы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его местонахождение</w:t>
            </w:r>
          </w:p>
        </w:tc>
        <w:tc>
          <w:tcPr>
            <w:tcW w:w="6945" w:type="dxa"/>
          </w:tcPr>
          <w:p w:rsidR="00A03251" w:rsidRPr="007C1AEF" w:rsidRDefault="00483214" w:rsidP="00E75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ООО «Фортуна Проект»</w:t>
            </w:r>
          </w:p>
          <w:p w:rsidR="001710BB" w:rsidRPr="007C1AEF" w:rsidRDefault="0003218C" w:rsidP="004832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355020  </w:t>
            </w:r>
            <w:r w:rsidR="0046517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г. </w:t>
            </w:r>
            <w:r w:rsidR="0048321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Ставрополь</w:t>
            </w:r>
            <w:r w:rsid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48321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6517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="0048321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Объездная</w:t>
            </w:r>
            <w:proofErr w:type="gramEnd"/>
            <w:r w:rsidR="0046517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DD4A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д. </w:t>
            </w:r>
            <w:r w:rsidR="0048321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15А</w:t>
            </w:r>
            <w:r w:rsidR="00DD4A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офис 1</w:t>
            </w:r>
          </w:p>
        </w:tc>
      </w:tr>
      <w:tr w:rsidR="007E4331" w:rsidRPr="007C1AEF" w:rsidTr="004545CA">
        <w:tc>
          <w:tcPr>
            <w:tcW w:w="2944" w:type="dxa"/>
          </w:tcPr>
          <w:p w:rsidR="00A03251" w:rsidRPr="007C1AEF" w:rsidRDefault="00A03251" w:rsidP="00A032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>Цел</w:t>
            </w:r>
            <w:r w:rsidR="00584EBA" w:rsidRPr="007C1AE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>и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Программы</w:t>
            </w:r>
          </w:p>
          <w:p w:rsidR="00A03251" w:rsidRPr="007C1AEF" w:rsidRDefault="00A03251" w:rsidP="00A0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32079F" w:rsidRPr="009E39A0" w:rsidRDefault="0032079F" w:rsidP="00D466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="006908E9" w:rsidRP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</w:t>
            </w:r>
            <w:r w:rsidR="00A96940" w:rsidRP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оздание условий для устойчивого функционирования транспортной системы</w:t>
            </w:r>
            <w:r w:rsidRP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;</w:t>
            </w:r>
            <w:r w:rsidR="00A96940" w:rsidRP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03251" w:rsidRPr="009E39A0" w:rsidRDefault="0032079F" w:rsidP="00D466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- </w:t>
            </w:r>
            <w:r w:rsidR="00A96940" w:rsidRP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повышение уровня без</w:t>
            </w:r>
            <w:r w:rsidRP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опасности движения;</w:t>
            </w:r>
          </w:p>
          <w:p w:rsidR="0032079F" w:rsidRPr="009E39A0" w:rsidRDefault="0032079F" w:rsidP="009E39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 w:rsidR="006908E9" w:rsidRP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улучшение </w:t>
            </w:r>
            <w:r w:rsid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качества дорог</w:t>
            </w:r>
            <w:r w:rsidRPr="009E39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96940" w:rsidRPr="007C1AEF" w:rsidTr="007C1AEF">
        <w:trPr>
          <w:trHeight w:val="836"/>
        </w:trPr>
        <w:tc>
          <w:tcPr>
            <w:tcW w:w="2944" w:type="dxa"/>
          </w:tcPr>
          <w:p w:rsidR="00A96940" w:rsidRPr="007C1AEF" w:rsidRDefault="00A96940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2079F" w:rsidRPr="009E39A0" w:rsidRDefault="006908E9" w:rsidP="00C47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E39A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 </w:t>
            </w:r>
            <w:r w:rsidR="0032079F" w:rsidRPr="009E39A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Обеспечение функционирования и развития </w:t>
            </w:r>
            <w:proofErr w:type="gramStart"/>
            <w:r w:rsidR="0032079F" w:rsidRPr="009E39A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сети</w:t>
            </w:r>
            <w:proofErr w:type="gramEnd"/>
            <w:r w:rsidR="0032079F" w:rsidRPr="009E39A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автомобильных дорог общего пользования </w:t>
            </w:r>
            <w:proofErr w:type="spellStart"/>
            <w:r w:rsidR="00A122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Шабановского</w:t>
            </w:r>
            <w:proofErr w:type="spellEnd"/>
            <w:r w:rsidR="00110DF4" w:rsidRPr="009E39A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A96940" w:rsidRPr="007C1AEF" w:rsidTr="004545CA">
        <w:tc>
          <w:tcPr>
            <w:tcW w:w="2944" w:type="dxa"/>
            <w:shd w:val="clear" w:color="auto" w:fill="auto"/>
          </w:tcPr>
          <w:p w:rsidR="00A96940" w:rsidRPr="007C1AEF" w:rsidRDefault="00A96940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Целевые показатели (индикаторы) развития транспортной инфраструктуры</w:t>
            </w:r>
          </w:p>
        </w:tc>
        <w:tc>
          <w:tcPr>
            <w:tcW w:w="6945" w:type="dxa"/>
          </w:tcPr>
          <w:p w:rsidR="0032079F" w:rsidRPr="009E39A0" w:rsidRDefault="0032079F" w:rsidP="0032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E39A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Технико-экономические показатели: </w:t>
            </w:r>
          </w:p>
          <w:p w:rsidR="0032079F" w:rsidRPr="009E39A0" w:rsidRDefault="0032079F" w:rsidP="0032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9A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4135" w:rsidRPr="009E39A0"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дорог (ежегодно)</w:t>
            </w:r>
            <w:r w:rsidR="00CD2A14" w:rsidRPr="009E39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2079F" w:rsidRPr="009E39A0" w:rsidRDefault="0032079F" w:rsidP="0032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E39A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Финансовые показатели: </w:t>
            </w:r>
          </w:p>
          <w:p w:rsidR="0032079F" w:rsidRPr="009E39A0" w:rsidRDefault="0032079F" w:rsidP="0032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9A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D2A14" w:rsidRPr="009E39A0">
              <w:rPr>
                <w:rFonts w:ascii="Times New Roman" w:hAnsi="Times New Roman" w:cs="Times New Roman"/>
                <w:sz w:val="28"/>
                <w:szCs w:val="28"/>
              </w:rPr>
              <w:t>финансовые затраты на содержание дорог (ежегодно).</w:t>
            </w:r>
          </w:p>
          <w:p w:rsidR="0032079F" w:rsidRPr="009E39A0" w:rsidRDefault="0032079F" w:rsidP="0032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E39A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Социально-экономические показатели:</w:t>
            </w:r>
          </w:p>
          <w:p w:rsidR="00DF7030" w:rsidRPr="009E39A0" w:rsidRDefault="0032079F" w:rsidP="00CD2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E39A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 w:rsidR="006908E9" w:rsidRPr="009E39A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 </w:t>
            </w:r>
            <w:r w:rsidR="00CD2A14" w:rsidRPr="009E39A0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9E39A0">
              <w:rPr>
                <w:rFonts w:ascii="Times New Roman" w:hAnsi="Times New Roman" w:cs="Times New Roman"/>
                <w:sz w:val="28"/>
                <w:szCs w:val="28"/>
              </w:rPr>
              <w:t xml:space="preserve"> дорожно-транспортных происшествий </w:t>
            </w:r>
            <w:r w:rsidR="00CD2A14" w:rsidRPr="009E3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r w:rsidRPr="009E39A0">
              <w:rPr>
                <w:rFonts w:ascii="Times New Roman" w:hAnsi="Times New Roman" w:cs="Times New Roman"/>
                <w:sz w:val="28"/>
                <w:szCs w:val="28"/>
              </w:rPr>
              <w:t>погибших, пострадавших в результате до</w:t>
            </w:r>
            <w:r w:rsidR="00CD2A14" w:rsidRPr="009E39A0">
              <w:rPr>
                <w:rFonts w:ascii="Times New Roman" w:hAnsi="Times New Roman" w:cs="Times New Roman"/>
                <w:sz w:val="28"/>
                <w:szCs w:val="28"/>
              </w:rPr>
              <w:t>рожно-транспортных происшествий).</w:t>
            </w:r>
          </w:p>
        </w:tc>
      </w:tr>
      <w:tr w:rsidR="00CA4CBC" w:rsidRPr="007C1AEF" w:rsidTr="00F7185B">
        <w:trPr>
          <w:trHeight w:val="3792"/>
        </w:trPr>
        <w:tc>
          <w:tcPr>
            <w:tcW w:w="2944" w:type="dxa"/>
            <w:shd w:val="clear" w:color="auto" w:fill="auto"/>
          </w:tcPr>
          <w:p w:rsidR="00CA4CBC" w:rsidRPr="007C1AEF" w:rsidRDefault="00CA4CBC" w:rsidP="00A15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6945" w:type="dxa"/>
          </w:tcPr>
          <w:p w:rsidR="002B210E" w:rsidRPr="000E73EA" w:rsidRDefault="003F4A70" w:rsidP="000E7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18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08E9" w:rsidRPr="000E73EA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Pr="000E73E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A4CBC" w:rsidRPr="000E73EA">
              <w:rPr>
                <w:rFonts w:ascii="Times New Roman" w:hAnsi="Times New Roman" w:cs="Times New Roman"/>
                <w:sz w:val="28"/>
                <w:szCs w:val="28"/>
              </w:rPr>
              <w:t>роизводство работ по ремонту и содержанию уличн</w:t>
            </w:r>
            <w:proofErr w:type="gramStart"/>
            <w:r w:rsidR="00CA4CBC" w:rsidRPr="000E73E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CA4CBC" w:rsidRPr="000E73EA">
              <w:rPr>
                <w:rFonts w:ascii="Times New Roman" w:hAnsi="Times New Roman" w:cs="Times New Roman"/>
                <w:sz w:val="28"/>
                <w:szCs w:val="28"/>
              </w:rPr>
              <w:t xml:space="preserve"> доро</w:t>
            </w:r>
            <w:r w:rsidRPr="000E73EA">
              <w:rPr>
                <w:rFonts w:ascii="Times New Roman" w:hAnsi="Times New Roman" w:cs="Times New Roman"/>
                <w:sz w:val="28"/>
                <w:szCs w:val="28"/>
              </w:rPr>
              <w:t>жной сети поселения, в том числе:</w:t>
            </w:r>
            <w:r w:rsidR="00CA4CBC" w:rsidRPr="000E7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18DB" w:rsidRPr="000E73EA" w:rsidRDefault="007D7AA8" w:rsidP="00E7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B210E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Капитальный ремонт дорог</w:t>
            </w:r>
          </w:p>
          <w:p w:rsidR="00CA4CBC" w:rsidRPr="000E73EA" w:rsidRDefault="004218DB" w:rsidP="00E7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Отсыпка гравием</w:t>
            </w:r>
            <w:r w:rsidR="00FA139E" w:rsidRPr="000E73E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FA139E" w:rsidRPr="00F5307C" w:rsidRDefault="00FA139E" w:rsidP="00E7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</w:rPr>
            </w:pPr>
          </w:p>
          <w:p w:rsidR="00FA139E" w:rsidRPr="0053432A" w:rsidRDefault="00FA139E" w:rsidP="00E7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</w:rPr>
            </w:pPr>
          </w:p>
        </w:tc>
      </w:tr>
      <w:tr w:rsidR="00A96940" w:rsidRPr="007C1AEF" w:rsidTr="00F7185B">
        <w:tc>
          <w:tcPr>
            <w:tcW w:w="2944" w:type="dxa"/>
          </w:tcPr>
          <w:p w:rsidR="00A96940" w:rsidRPr="007C1AEF" w:rsidRDefault="00A96940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 этапы реализации Программы</w:t>
            </w:r>
          </w:p>
        </w:tc>
        <w:tc>
          <w:tcPr>
            <w:tcW w:w="6945" w:type="dxa"/>
            <w:shd w:val="clear" w:color="auto" w:fill="auto"/>
          </w:tcPr>
          <w:p w:rsidR="00A96940" w:rsidRPr="004218DB" w:rsidRDefault="000D4DF7" w:rsidP="00E7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</w:t>
            </w:r>
            <w:r w:rsidR="00F53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2031</w:t>
            </w:r>
            <w:r w:rsidR="00865625" w:rsidRPr="00421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6940" w:rsidRPr="00421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  <w:p w:rsidR="00A96940" w:rsidRPr="004218DB" w:rsidRDefault="00A96940" w:rsidP="00E7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(этапы реализации Программы не выделяются)</w:t>
            </w:r>
          </w:p>
        </w:tc>
      </w:tr>
      <w:tr w:rsidR="00A96940" w:rsidRPr="007C1AEF" w:rsidTr="004545CA">
        <w:tc>
          <w:tcPr>
            <w:tcW w:w="2944" w:type="dxa"/>
          </w:tcPr>
          <w:p w:rsidR="00A96940" w:rsidRPr="00547F64" w:rsidRDefault="00A96940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7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</w:t>
            </w:r>
            <w:r w:rsidR="00CA4CBC" w:rsidRPr="00547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547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источники финансирования  Программы</w:t>
            </w:r>
          </w:p>
        </w:tc>
        <w:tc>
          <w:tcPr>
            <w:tcW w:w="6945" w:type="dxa"/>
            <w:shd w:val="clear" w:color="auto" w:fill="auto"/>
          </w:tcPr>
          <w:p w:rsidR="00775D4F" w:rsidRPr="000E73EA" w:rsidRDefault="00775D4F" w:rsidP="007D7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Программы в </w:t>
            </w:r>
            <w:r w:rsidR="000D4DF7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</w:t>
            </w:r>
            <w:r w:rsidR="00F5307C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2031</w:t>
            </w:r>
            <w:r w:rsidRPr="000E73E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годах </w:t>
            </w: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составит </w:t>
            </w:r>
            <w:r w:rsid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34346,3</w:t>
            </w: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775D4F" w:rsidRPr="000E73EA" w:rsidRDefault="00775D4F" w:rsidP="007D7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– </w:t>
            </w:r>
            <w:r w:rsid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1368,0</w:t>
            </w: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775D4F" w:rsidRPr="000E73EA" w:rsidRDefault="00775D4F" w:rsidP="007D7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– </w:t>
            </w:r>
            <w:r w:rsid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7418,7</w:t>
            </w:r>
            <w:r w:rsidR="003049C3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7185B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руб.;</w:t>
            </w:r>
          </w:p>
          <w:p w:rsidR="00775D4F" w:rsidRPr="000E73EA" w:rsidRDefault="00775D4F" w:rsidP="007D7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– </w:t>
            </w:r>
            <w:r w:rsid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9234,4</w:t>
            </w:r>
            <w:r w:rsidR="004218DB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775D4F" w:rsidRPr="000E73EA" w:rsidRDefault="00775D4F" w:rsidP="007D7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– </w:t>
            </w:r>
            <w:r w:rsid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1370,2</w:t>
            </w:r>
            <w:r w:rsidR="00FA139E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775D4F" w:rsidRPr="000E73EA" w:rsidRDefault="00775D4F" w:rsidP="007D7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</w:t>
            </w:r>
            <w:r w:rsidR="003F4A70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1371,0</w:t>
            </w: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775D4F" w:rsidRPr="000E73EA" w:rsidRDefault="004545CA" w:rsidP="007D7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2022-</w:t>
            </w:r>
            <w:r w:rsidR="00F5307C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2031</w:t>
            </w: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1584,0</w:t>
            </w:r>
            <w:r w:rsidR="00FA139E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775D4F" w:rsidRPr="000E73EA" w:rsidRDefault="00775D4F" w:rsidP="007D7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 федеральный бюджет – отсутствует;</w:t>
            </w:r>
          </w:p>
          <w:p w:rsidR="00775D4F" w:rsidRPr="000E73EA" w:rsidRDefault="00775D4F" w:rsidP="007D7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="00C53A67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</w:t>
            </w: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 – </w:t>
            </w:r>
            <w:r w:rsidR="000E73EA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отсутствует;</w:t>
            </w:r>
          </w:p>
          <w:p w:rsidR="00775D4F" w:rsidRPr="000E73EA" w:rsidRDefault="00775D4F" w:rsidP="007D7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местный бюджет – </w:t>
            </w:r>
            <w:r w:rsid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34346,3 </w:t>
            </w: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75D4F" w:rsidRPr="000E73EA" w:rsidRDefault="00775D4F" w:rsidP="007D7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547F64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внебюджетные источники – </w:t>
            </w:r>
            <w:r w:rsidR="003049C3"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отсутствуют.</w:t>
            </w:r>
          </w:p>
          <w:p w:rsidR="00A96940" w:rsidRPr="004218DB" w:rsidRDefault="00775D4F" w:rsidP="007D7AA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финансирования мероприятий </w:t>
            </w:r>
            <w:r w:rsidRPr="000E73E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Программы ежегодно подлежат уточнению </w:t>
            </w:r>
            <w:r w:rsidRPr="000E73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формировании бюджета на очередной финансовый год и плановый период.</w:t>
            </w:r>
          </w:p>
        </w:tc>
      </w:tr>
    </w:tbl>
    <w:p w:rsidR="00843A5F" w:rsidRPr="007C1AEF" w:rsidRDefault="00843A5F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56FE2" w:rsidRPr="007C1AEF" w:rsidRDefault="00A56FE2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56FE2" w:rsidRDefault="00A56FE2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Pr="007C1AEF" w:rsidRDefault="007C1AEF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DC7125" w:rsidRPr="007C1AEF" w:rsidRDefault="003E02AA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РАЗДЕЛ 1. ХАРАКТЕРИСТИКА </w:t>
      </w:r>
      <w:r w:rsidR="00C54E38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СУЩЕСТВУЮЩЕГО </w:t>
      </w:r>
      <w:r w:rsidR="005330CF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СОСТОЯ</w:t>
      </w:r>
      <w:r w:rsidR="00662E6C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НИЯ ТРАНСПОРТНОЙ ИНФРАСТРУКТУРЫ</w:t>
      </w:r>
    </w:p>
    <w:p w:rsidR="005330CF" w:rsidRPr="007C1AEF" w:rsidRDefault="00007EF3" w:rsidP="00007EF3">
      <w:pPr>
        <w:pStyle w:val="a9"/>
        <w:numPr>
          <w:ilvl w:val="1"/>
          <w:numId w:val="3"/>
        </w:numPr>
        <w:spacing w:after="15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Анализ положения </w:t>
      </w:r>
      <w:proofErr w:type="spellStart"/>
      <w:r w:rsidR="00A1221D">
        <w:rPr>
          <w:rFonts w:ascii="Times New Roman" w:hAnsi="Times New Roman" w:cs="Times New Roman"/>
          <w:b/>
          <w:i/>
          <w:sz w:val="28"/>
          <w:szCs w:val="28"/>
        </w:rPr>
        <w:t>Шабановского</w:t>
      </w:r>
      <w:proofErr w:type="spellEnd"/>
      <w:r w:rsidR="00110D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C9085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в структуре пространственной организации</w:t>
      </w:r>
      <w:r w:rsidR="001C4881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субъекта 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Российской Федерации</w:t>
      </w:r>
    </w:p>
    <w:p w:rsidR="00F5307C" w:rsidRPr="00F5307C" w:rsidRDefault="00F5307C" w:rsidP="00F5307C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Шабановское</w:t>
      </w:r>
      <w:proofErr w:type="spellEnd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Северского района расположено в юго-восточной части Северского района на северных склонах Главного Кавказского хребта. Сельское поселение расположено в 65 км южнее от районного центра ст. </w:t>
      </w:r>
      <w:proofErr w:type="gramStart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Северская</w:t>
      </w:r>
      <w:proofErr w:type="gramEnd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70 км от краевого центра, г. Краснодар.</w:t>
      </w:r>
    </w:p>
    <w:p w:rsidR="00F5307C" w:rsidRPr="00F5307C" w:rsidRDefault="00F5307C" w:rsidP="00F5307C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состав сельского поселения входят два населенных пункта: с. </w:t>
      </w:r>
      <w:proofErr w:type="spellStart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Шабановское</w:t>
      </w:r>
      <w:proofErr w:type="spellEnd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(административный центр) и с. </w:t>
      </w:r>
      <w:proofErr w:type="spellStart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>Тхамаха</w:t>
      </w:r>
      <w:proofErr w:type="spellEnd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Их протяженность с востока на запад составляет: с. </w:t>
      </w:r>
      <w:proofErr w:type="spellStart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Шабановское</w:t>
      </w:r>
      <w:proofErr w:type="spellEnd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–2,35 км, с. </w:t>
      </w:r>
      <w:proofErr w:type="spellStart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>Тхамаха</w:t>
      </w:r>
      <w:proofErr w:type="spellEnd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1,2 км. </w:t>
      </w:r>
    </w:p>
    <w:p w:rsidR="00F5307C" w:rsidRPr="00F5307C" w:rsidRDefault="00F5307C" w:rsidP="00F5307C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Поселение   граничит:</w:t>
      </w:r>
    </w:p>
    <w:p w:rsidR="00F5307C" w:rsidRPr="00F5307C" w:rsidRDefault="00F5307C" w:rsidP="00F5307C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на севере  -  с </w:t>
      </w:r>
      <w:proofErr w:type="spellStart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Григорьевским</w:t>
      </w:r>
      <w:proofErr w:type="spellEnd"/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сельским поселением;</w:t>
      </w:r>
    </w:p>
    <w:p w:rsidR="00F5307C" w:rsidRPr="00F5307C" w:rsidRDefault="00F5307C" w:rsidP="00F5307C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востоке - с городским округом Горячий Ключ;</w:t>
      </w:r>
    </w:p>
    <w:p w:rsidR="00F5307C" w:rsidRPr="00F5307C" w:rsidRDefault="00F5307C" w:rsidP="00F5307C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юге -  с Туапсинским районом;</w:t>
      </w:r>
    </w:p>
    <w:p w:rsidR="00F5307C" w:rsidRPr="00F5307C" w:rsidRDefault="00F5307C" w:rsidP="00F5307C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западе -  со Смоленским сельским поселением. </w:t>
      </w:r>
    </w:p>
    <w:p w:rsidR="00007EF3" w:rsidRPr="007C1AEF" w:rsidRDefault="00007EF3" w:rsidP="00586CFF">
      <w:pPr>
        <w:pStyle w:val="a9"/>
        <w:numPr>
          <w:ilvl w:val="1"/>
          <w:numId w:val="3"/>
        </w:numPr>
        <w:spacing w:after="15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</w:t>
      </w:r>
      <w:r w:rsidR="005015D0" w:rsidRPr="007C1AEF">
        <w:rPr>
          <w:rFonts w:ascii="Times New Roman" w:hAnsi="Times New Roman" w:cs="Times New Roman"/>
          <w:b/>
          <w:i/>
          <w:sz w:val="28"/>
          <w:szCs w:val="28"/>
        </w:rPr>
        <w:t>ая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характеристик</w:t>
      </w:r>
      <w:r w:rsidR="005015D0" w:rsidRPr="007C1AE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поселения, характеристик</w:t>
      </w:r>
      <w:r w:rsidR="005015D0" w:rsidRPr="007C1AE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градостроительной деятельности на территории поселения, включая деятельность в сфере транспорта, оценк</w:t>
      </w:r>
      <w:r w:rsidR="005015D0" w:rsidRPr="007C1AE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транспортного спроса</w:t>
      </w:r>
    </w:p>
    <w:p w:rsidR="000C7C7F" w:rsidRPr="007C1AEF" w:rsidRDefault="006908E9" w:rsidP="00586CFF">
      <w:pPr>
        <w:tabs>
          <w:tab w:val="left" w:leader="dot" w:pos="9072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Население</w:t>
      </w:r>
    </w:p>
    <w:p w:rsidR="00C7493E" w:rsidRPr="00C7493E" w:rsidRDefault="00C7493E" w:rsidP="00C7493E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Toc443571213"/>
      <w:r w:rsidRPr="00C74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</w:t>
      </w:r>
      <w:proofErr w:type="spellStart"/>
      <w:r w:rsidRPr="00C7493E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Шабановского</w:t>
      </w:r>
      <w:proofErr w:type="spellEnd"/>
      <w:r w:rsidRPr="00C74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 поселения по состоянию на 01.01.2017 г. составляет 550 человек. Здесь проживает 0,5 % населения Северского района. </w:t>
      </w:r>
    </w:p>
    <w:p w:rsidR="00C7493E" w:rsidRPr="00C7493E" w:rsidRDefault="00C7493E" w:rsidP="00C74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49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1 – Оценка численности постоянного населения  </w:t>
      </w:r>
    </w:p>
    <w:p w:rsidR="00C7493E" w:rsidRPr="00C7493E" w:rsidRDefault="00C7493E" w:rsidP="00C74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49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Шабановского</w:t>
      </w:r>
      <w:proofErr w:type="spellEnd"/>
      <w:r w:rsidRPr="00C749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</w:p>
    <w:p w:rsidR="00C7493E" w:rsidRPr="00C7493E" w:rsidRDefault="00C7493E" w:rsidP="00C74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417"/>
        <w:gridCol w:w="1418"/>
        <w:gridCol w:w="1842"/>
        <w:gridCol w:w="1843"/>
      </w:tblGrid>
      <w:tr w:rsidR="00C7493E" w:rsidRPr="00C7493E" w:rsidTr="00C7493E">
        <w:trPr>
          <w:trHeight w:val="521"/>
        </w:trPr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493E" w:rsidRPr="00C7493E" w:rsidRDefault="00C7493E" w:rsidP="00C74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7493E" w:rsidRPr="00C7493E" w:rsidRDefault="00C7493E" w:rsidP="00C74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Численность населения, чел.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7493E" w:rsidRPr="00C7493E" w:rsidRDefault="00C7493E" w:rsidP="00C74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Динамика численности </w:t>
            </w:r>
          </w:p>
          <w:p w:rsidR="00C7493E" w:rsidRPr="00C7493E" w:rsidRDefault="00C7493E" w:rsidP="00C74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населения (2017/2011 гг.)</w:t>
            </w:r>
          </w:p>
        </w:tc>
      </w:tr>
      <w:tr w:rsidR="00C7493E" w:rsidRPr="00C7493E" w:rsidTr="00C7493E">
        <w:trPr>
          <w:trHeight w:val="515"/>
        </w:trPr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7493E" w:rsidRPr="00C7493E" w:rsidRDefault="00C7493E" w:rsidP="00C74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2011 г.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493E" w:rsidRPr="00C7493E" w:rsidRDefault="00C7493E" w:rsidP="00C7493E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абсолютное </w:t>
            </w:r>
          </w:p>
          <w:p w:rsidR="00C7493E" w:rsidRPr="00C7493E" w:rsidRDefault="00C7493E" w:rsidP="00C7493E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изменение, чел.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493E" w:rsidRPr="00C7493E" w:rsidRDefault="00C7493E" w:rsidP="00C7493E">
            <w:pPr>
              <w:spacing w:after="0" w:line="240" w:lineRule="auto"/>
              <w:ind w:left="-98" w:right="-1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относительное изменение, %</w:t>
            </w:r>
          </w:p>
        </w:tc>
      </w:tr>
      <w:tr w:rsidR="00C7493E" w:rsidRPr="00C7493E" w:rsidTr="00C7493E">
        <w:trPr>
          <w:trHeight w:val="226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7493E" w:rsidRPr="00C7493E" w:rsidRDefault="00C7493E" w:rsidP="00C7493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C7493E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с. </w:t>
            </w:r>
            <w:proofErr w:type="spellStart"/>
            <w:r w:rsidRPr="00C7493E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Шабановское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-0,88</w:t>
            </w:r>
          </w:p>
        </w:tc>
      </w:tr>
      <w:tr w:rsidR="00C7493E" w:rsidRPr="00C7493E" w:rsidTr="00C7493E">
        <w:trPr>
          <w:trHeight w:val="32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7493E" w:rsidRPr="00C7493E" w:rsidRDefault="00C7493E" w:rsidP="00C7493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C7493E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с. </w:t>
            </w:r>
            <w:proofErr w:type="spellStart"/>
            <w:r w:rsidRPr="00C7493E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Тхамаха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</w:t>
            </w:r>
          </w:p>
        </w:tc>
      </w:tr>
      <w:tr w:rsidR="00C7493E" w:rsidRPr="00C7493E" w:rsidTr="00C7493E">
        <w:trPr>
          <w:trHeight w:val="266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7493E" w:rsidRPr="00C7493E" w:rsidRDefault="00C7493E" w:rsidP="00C7493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C7493E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lang w:eastAsia="ru-RU"/>
              </w:rPr>
              <w:t>Всего по поселению: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493E" w:rsidRPr="00C7493E" w:rsidRDefault="00C7493E" w:rsidP="00C74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4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-0,89</w:t>
            </w:r>
          </w:p>
        </w:tc>
      </w:tr>
    </w:tbl>
    <w:p w:rsidR="00C7493E" w:rsidRPr="00C7493E" w:rsidRDefault="00C7493E" w:rsidP="00C7493E">
      <w:pPr>
        <w:spacing w:after="120" w:line="276" w:lineRule="auto"/>
        <w:ind w:right="-81"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74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C7493E">
        <w:rPr>
          <w:rFonts w:ascii="Times New Roman" w:eastAsia="Calibri" w:hAnsi="Times New Roman" w:cs="Times New Roman"/>
          <w:color w:val="000000"/>
          <w:sz w:val="28"/>
          <w:szCs w:val="28"/>
        </w:rPr>
        <w:t>Характеристика существующей демографической ситуации производилась на основе данных по общей численности населения, сведений о естественной и механической динамике и структуре численности населения.</w:t>
      </w:r>
    </w:p>
    <w:p w:rsidR="003E0C49" w:rsidRPr="003E0C49" w:rsidRDefault="003E0C49" w:rsidP="00483214">
      <w:pPr>
        <w:tabs>
          <w:tab w:val="left" w:pos="284"/>
          <w:tab w:val="left" w:pos="567"/>
        </w:tabs>
        <w:spacing w:after="120" w:line="276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8"/>
          <w:szCs w:val="28"/>
          <w:u w:val="single"/>
          <w:lang w:eastAsia="ru-RU"/>
        </w:rPr>
      </w:pPr>
    </w:p>
    <w:p w:rsidR="003E0C49" w:rsidRPr="003E0C49" w:rsidRDefault="003E0C49" w:rsidP="00483214">
      <w:pPr>
        <w:tabs>
          <w:tab w:val="left" w:pos="284"/>
          <w:tab w:val="left" w:pos="567"/>
        </w:tabs>
        <w:spacing w:after="120" w:line="276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8"/>
          <w:szCs w:val="28"/>
          <w:u w:val="single"/>
          <w:lang w:eastAsia="ru-RU"/>
        </w:rPr>
      </w:pPr>
    </w:p>
    <w:p w:rsidR="00ED5475" w:rsidRDefault="00ED5475" w:rsidP="00483214">
      <w:pPr>
        <w:tabs>
          <w:tab w:val="left" w:pos="284"/>
          <w:tab w:val="left" w:pos="567"/>
        </w:tabs>
        <w:spacing w:after="120" w:line="276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8"/>
          <w:szCs w:val="28"/>
          <w:u w:val="single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kern w:val="32"/>
          <w:sz w:val="28"/>
          <w:szCs w:val="28"/>
          <w:u w:val="single"/>
          <w:lang w:eastAsia="ru-RU"/>
        </w:rPr>
        <w:lastRenderedPageBreak/>
        <w:t>Социальная сфера</w:t>
      </w:r>
      <w:bookmarkEnd w:id="1"/>
    </w:p>
    <w:p w:rsidR="00247FEF" w:rsidRDefault="00247FEF" w:rsidP="00247FEF">
      <w:pPr>
        <w:tabs>
          <w:tab w:val="left" w:pos="284"/>
          <w:tab w:val="left" w:pos="567"/>
        </w:tabs>
        <w:spacing w:after="120" w:line="276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47F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 xml:space="preserve">Социальная сфера поселения: </w:t>
      </w:r>
    </w:p>
    <w:p w:rsidR="00247FEF" w:rsidRPr="004D025E" w:rsidRDefault="00247FEF" w:rsidP="00247FEF">
      <w:pPr>
        <w:tabs>
          <w:tab w:val="left" w:pos="284"/>
          <w:tab w:val="left" w:pos="567"/>
        </w:tabs>
        <w:spacing w:after="120" w:line="276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4D02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две школы:  МБОУ СОШ №</w:t>
      </w:r>
      <w:r w:rsidR="00C749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</w:t>
      </w:r>
      <w:r w:rsidR="004D02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с. </w:t>
      </w:r>
      <w:proofErr w:type="spellStart"/>
      <w:r w:rsidR="00C749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Шабановское</w:t>
      </w:r>
      <w:proofErr w:type="spellEnd"/>
      <w:r w:rsidR="004D02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МБОУ </w:t>
      </w:r>
      <w:r w:rsidR="00C749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4D02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ОШ №</w:t>
      </w:r>
      <w:r w:rsidR="00C749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60</w:t>
      </w:r>
      <w:r w:rsidR="004D02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749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="004D02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C749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Тхамаха</w:t>
      </w:r>
      <w:proofErr w:type="spellEnd"/>
      <w:r w:rsidR="004D02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247FEF" w:rsidRDefault="00247FEF" w:rsidP="00247FEF">
      <w:pPr>
        <w:tabs>
          <w:tab w:val="left" w:pos="284"/>
          <w:tab w:val="left" w:pos="567"/>
        </w:tabs>
        <w:spacing w:after="120" w:line="276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247F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одно детское дошкольное учреждение (детский сад № </w:t>
      </w:r>
      <w:r w:rsidR="00C749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45</w:t>
      </w:r>
      <w:r w:rsidRPr="00247F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="00C749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с. </w:t>
      </w:r>
      <w:proofErr w:type="spellStart"/>
      <w:r w:rsidR="00C749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Тхамаха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  <w:r w:rsidRPr="00247F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47FEF" w:rsidRDefault="00247FEF" w:rsidP="00247FEF">
      <w:pPr>
        <w:tabs>
          <w:tab w:val="left" w:pos="284"/>
          <w:tab w:val="left" w:pos="567"/>
        </w:tabs>
        <w:spacing w:after="120" w:line="276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4D02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два</w:t>
      </w:r>
      <w:r w:rsidRPr="00247F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фельдшерско-акушерских пункта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247FEF" w:rsidRDefault="00247FEF" w:rsidP="00247FEF">
      <w:pPr>
        <w:tabs>
          <w:tab w:val="left" w:pos="284"/>
          <w:tab w:val="left" w:pos="567"/>
        </w:tabs>
        <w:spacing w:after="120" w:line="276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247F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D02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два</w:t>
      </w:r>
      <w:r w:rsidRPr="00247F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 отделения «Почта России»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247FEF" w:rsidRDefault="00247FEF" w:rsidP="00247FEF">
      <w:pPr>
        <w:tabs>
          <w:tab w:val="left" w:pos="284"/>
          <w:tab w:val="left" w:pos="567"/>
        </w:tabs>
        <w:spacing w:after="120" w:line="276" w:lineRule="auto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247F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два муниципальных бюджетных учреждения культуры: </w:t>
      </w:r>
      <w:r w:rsidR="00EF3E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сельский клуб с. </w:t>
      </w:r>
      <w:proofErr w:type="spellStart"/>
      <w:r w:rsidR="00EF3E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Тхамаха</w:t>
      </w:r>
      <w:proofErr w:type="spellEnd"/>
      <w:r w:rsidR="00EF3E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D02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247F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F3E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МБУК «</w:t>
      </w:r>
      <w:proofErr w:type="spellStart"/>
      <w:r w:rsidR="00EF3E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Шабановская</w:t>
      </w:r>
      <w:proofErr w:type="spellEnd"/>
      <w:r w:rsidR="00EF3E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сельская библиотека»</w:t>
      </w:r>
      <w:r w:rsidR="00256B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256B0D" w:rsidRPr="00256B0D" w:rsidRDefault="00256B0D" w:rsidP="00256B0D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256B0D">
        <w:rPr>
          <w:rFonts w:ascii="Times New Roman" w:eastAsia="Calibri" w:hAnsi="Times New Roman" w:cs="Times New Roman"/>
          <w:sz w:val="28"/>
          <w:szCs w:val="28"/>
        </w:rPr>
        <w:t xml:space="preserve">- Магазины – </w:t>
      </w:r>
      <w:r>
        <w:rPr>
          <w:rFonts w:ascii="Times New Roman" w:eastAsia="Calibri" w:hAnsi="Times New Roman" w:cs="Times New Roman"/>
          <w:sz w:val="28"/>
          <w:szCs w:val="28"/>
        </w:rPr>
        <w:t>5 ед.;</w:t>
      </w:r>
    </w:p>
    <w:p w:rsidR="00256B0D" w:rsidRPr="00256B0D" w:rsidRDefault="00256B0D" w:rsidP="00256B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256B0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256B0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BFBFB"/>
          <w:lang w:eastAsia="ru-RU"/>
        </w:rPr>
        <w:t xml:space="preserve">Храм во имя «Державной иконы Божьей Матери»  (с. </w:t>
      </w:r>
      <w:proofErr w:type="spellStart"/>
      <w:r w:rsidRPr="00256B0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BFBFB"/>
          <w:lang w:eastAsia="ru-RU"/>
        </w:rPr>
        <w:t>Шабановское</w:t>
      </w:r>
      <w:proofErr w:type="spellEnd"/>
      <w:r w:rsidRPr="00256B0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BFBFB"/>
          <w:lang w:eastAsia="ru-RU"/>
        </w:rPr>
        <w:t>)</w:t>
      </w:r>
      <w:r w:rsidRPr="00256B0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.    </w:t>
      </w:r>
    </w:p>
    <w:p w:rsidR="001E4D16" w:rsidRPr="00394A69" w:rsidRDefault="00256B0D" w:rsidP="0048321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br/>
      </w:r>
      <w:r w:rsidR="001E4D16" w:rsidRPr="007C1A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Жилой фонд</w:t>
      </w:r>
    </w:p>
    <w:p w:rsidR="00256B0D" w:rsidRPr="00256B0D" w:rsidRDefault="00256B0D" w:rsidP="00256B0D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 границах </w:t>
      </w:r>
      <w:proofErr w:type="spellStart"/>
      <w:r w:rsidRPr="00256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Шабановского</w:t>
      </w:r>
      <w:proofErr w:type="spellEnd"/>
      <w:r w:rsidRPr="00256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Северского района существующий жилищный фонд на 2017 г.  составляет 11,33  тыс. м² общей площади.</w:t>
      </w:r>
      <w:r w:rsidRPr="00256B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6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Обеспеченность жильем составляет  в среднем по сельскому поселению 20,6 м</w:t>
      </w:r>
      <w:proofErr w:type="gramStart"/>
      <w:r w:rsidRPr="00256B0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256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/чел. и может колебаться в зависимости от доходов населения.</w:t>
      </w:r>
    </w:p>
    <w:p w:rsidR="00256B0D" w:rsidRPr="00256B0D" w:rsidRDefault="00256B0D" w:rsidP="00256B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Жилая застройка представлена главным образом домами с приусадебными участками индивидуальными и двухквартирными. </w:t>
      </w:r>
    </w:p>
    <w:p w:rsidR="00256B0D" w:rsidRPr="00256B0D" w:rsidRDefault="00256B0D" w:rsidP="00256B0D">
      <w:pPr>
        <w:suppressAutoHyphens/>
        <w:spacing w:after="0" w:line="276" w:lineRule="auto"/>
        <w:ind w:left="180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6B0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Таблица 2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3"/>
        <w:gridCol w:w="2799"/>
        <w:gridCol w:w="3714"/>
      </w:tblGrid>
      <w:tr w:rsidR="00256B0D" w:rsidRPr="00256B0D" w:rsidTr="00256B0D">
        <w:trPr>
          <w:cantSplit/>
        </w:trPr>
        <w:tc>
          <w:tcPr>
            <w:tcW w:w="3369" w:type="dxa"/>
            <w:shd w:val="clear" w:color="auto" w:fill="auto"/>
            <w:vAlign w:val="center"/>
          </w:tcPr>
          <w:p w:rsidR="00256B0D" w:rsidRPr="00256B0D" w:rsidRDefault="00256B0D" w:rsidP="00256B0D">
            <w:pPr>
              <w:suppressAutoHyphens/>
              <w:spacing w:after="0" w:line="276" w:lineRule="auto"/>
              <w:ind w:left="72"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56B0D" w:rsidRPr="00256B0D" w:rsidRDefault="00256B0D" w:rsidP="00256B0D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Жилищный фонд на 2017 год</w:t>
            </w:r>
          </w:p>
        </w:tc>
        <w:tc>
          <w:tcPr>
            <w:tcW w:w="3969" w:type="dxa"/>
            <w:vAlign w:val="center"/>
          </w:tcPr>
          <w:p w:rsidR="00256B0D" w:rsidRPr="00256B0D" w:rsidRDefault="00256B0D" w:rsidP="00256B0D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Средняя обеспеченность жилищным фондом, м</w:t>
            </w:r>
            <w:proofErr w:type="gramStart"/>
            <w:r w:rsidRPr="00256B0D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256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/чел</w:t>
            </w:r>
          </w:p>
        </w:tc>
      </w:tr>
      <w:tr w:rsidR="00256B0D" w:rsidRPr="00256B0D" w:rsidTr="00256B0D">
        <w:trPr>
          <w:cantSplit/>
        </w:trPr>
        <w:tc>
          <w:tcPr>
            <w:tcW w:w="3369" w:type="dxa"/>
            <w:shd w:val="clear" w:color="auto" w:fill="auto"/>
          </w:tcPr>
          <w:p w:rsidR="00256B0D" w:rsidRPr="00256B0D" w:rsidRDefault="00256B0D" w:rsidP="00256B0D">
            <w:pPr>
              <w:suppressAutoHyphens/>
              <w:spacing w:after="0" w:line="276" w:lineRule="auto"/>
              <w:ind w:left="72" w:firstLine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по </w:t>
            </w:r>
            <w:proofErr w:type="spellStart"/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Шабановском</w:t>
            </w:r>
            <w:proofErr w:type="spellEnd"/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сельскому поселению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56B0D" w:rsidRPr="00256B0D" w:rsidRDefault="00256B0D" w:rsidP="00256B0D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11,33</w:t>
            </w:r>
          </w:p>
        </w:tc>
        <w:tc>
          <w:tcPr>
            <w:tcW w:w="3969" w:type="dxa"/>
            <w:vMerge w:val="restart"/>
            <w:vAlign w:val="center"/>
          </w:tcPr>
          <w:p w:rsidR="00256B0D" w:rsidRPr="00256B0D" w:rsidRDefault="00256B0D" w:rsidP="00256B0D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256B0D" w:rsidRPr="00256B0D" w:rsidTr="00256B0D">
        <w:trPr>
          <w:cantSplit/>
          <w:trHeight w:val="272"/>
        </w:trPr>
        <w:tc>
          <w:tcPr>
            <w:tcW w:w="3369" w:type="dxa"/>
            <w:shd w:val="clear" w:color="auto" w:fill="auto"/>
            <w:vAlign w:val="center"/>
          </w:tcPr>
          <w:p w:rsidR="00256B0D" w:rsidRPr="00256B0D" w:rsidRDefault="00256B0D" w:rsidP="00256B0D">
            <w:pPr>
              <w:widowControl w:val="0"/>
              <w:tabs>
                <w:tab w:val="left" w:pos="994"/>
              </w:tabs>
              <w:autoSpaceDE w:val="0"/>
              <w:autoSpaceDN w:val="0"/>
              <w:adjustRightInd w:val="0"/>
              <w:spacing w:before="5"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56B0D" w:rsidRPr="00256B0D" w:rsidRDefault="00256B0D" w:rsidP="00256B0D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</w:tcPr>
          <w:p w:rsidR="00256B0D" w:rsidRPr="00256B0D" w:rsidRDefault="00256B0D" w:rsidP="00256B0D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6B0D" w:rsidRPr="00256B0D" w:rsidTr="00256B0D">
        <w:trPr>
          <w:cantSplit/>
        </w:trPr>
        <w:tc>
          <w:tcPr>
            <w:tcW w:w="3369" w:type="dxa"/>
            <w:shd w:val="clear" w:color="auto" w:fill="auto"/>
            <w:vAlign w:val="center"/>
          </w:tcPr>
          <w:p w:rsidR="00256B0D" w:rsidRPr="00256B0D" w:rsidRDefault="00256B0D" w:rsidP="00256B0D">
            <w:pPr>
              <w:widowControl w:val="0"/>
              <w:tabs>
                <w:tab w:val="left" w:pos="994"/>
              </w:tabs>
              <w:autoSpaceDE w:val="0"/>
              <w:autoSpaceDN w:val="0"/>
              <w:adjustRightInd w:val="0"/>
              <w:spacing w:before="5"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Шабановское</w:t>
            </w:r>
            <w:proofErr w:type="spellEnd"/>
          </w:p>
        </w:tc>
        <w:tc>
          <w:tcPr>
            <w:tcW w:w="2976" w:type="dxa"/>
            <w:shd w:val="clear" w:color="auto" w:fill="auto"/>
            <w:vAlign w:val="center"/>
          </w:tcPr>
          <w:p w:rsidR="00256B0D" w:rsidRPr="00256B0D" w:rsidRDefault="00256B0D" w:rsidP="00256B0D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5,87</w:t>
            </w:r>
          </w:p>
        </w:tc>
        <w:tc>
          <w:tcPr>
            <w:tcW w:w="3969" w:type="dxa"/>
            <w:vMerge/>
            <w:vAlign w:val="center"/>
          </w:tcPr>
          <w:p w:rsidR="00256B0D" w:rsidRPr="00256B0D" w:rsidRDefault="00256B0D" w:rsidP="00256B0D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6B0D" w:rsidRPr="00256B0D" w:rsidTr="00256B0D">
        <w:trPr>
          <w:cantSplit/>
        </w:trPr>
        <w:tc>
          <w:tcPr>
            <w:tcW w:w="3369" w:type="dxa"/>
            <w:shd w:val="clear" w:color="auto" w:fill="auto"/>
            <w:vAlign w:val="center"/>
          </w:tcPr>
          <w:p w:rsidR="00256B0D" w:rsidRPr="00256B0D" w:rsidRDefault="00256B0D" w:rsidP="00256B0D">
            <w:pPr>
              <w:widowControl w:val="0"/>
              <w:tabs>
                <w:tab w:val="left" w:pos="994"/>
              </w:tabs>
              <w:autoSpaceDE w:val="0"/>
              <w:autoSpaceDN w:val="0"/>
              <w:adjustRightInd w:val="0"/>
              <w:spacing w:before="5"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Тхамаха</w:t>
            </w:r>
            <w:proofErr w:type="spellEnd"/>
          </w:p>
        </w:tc>
        <w:tc>
          <w:tcPr>
            <w:tcW w:w="2976" w:type="dxa"/>
            <w:shd w:val="clear" w:color="auto" w:fill="auto"/>
            <w:vAlign w:val="center"/>
          </w:tcPr>
          <w:p w:rsidR="00256B0D" w:rsidRPr="00256B0D" w:rsidRDefault="00256B0D" w:rsidP="00256B0D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5,46</w:t>
            </w:r>
          </w:p>
        </w:tc>
        <w:tc>
          <w:tcPr>
            <w:tcW w:w="3969" w:type="dxa"/>
            <w:vMerge/>
            <w:vAlign w:val="center"/>
          </w:tcPr>
          <w:p w:rsidR="00256B0D" w:rsidRPr="00256B0D" w:rsidRDefault="00256B0D" w:rsidP="00256B0D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6B0D" w:rsidRPr="00256B0D" w:rsidRDefault="00256B0D" w:rsidP="00256B0D">
      <w:pPr>
        <w:spacing w:after="0" w:line="360" w:lineRule="auto"/>
        <w:ind w:firstLine="711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9A60C9" w:rsidRPr="007C1AEF" w:rsidRDefault="009A60C9" w:rsidP="00483214">
      <w:pPr>
        <w:tabs>
          <w:tab w:val="left" w:pos="284"/>
          <w:tab w:val="left" w:pos="567"/>
        </w:tabs>
        <w:spacing w:after="120" w:line="276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8"/>
          <w:szCs w:val="28"/>
          <w:u w:val="single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kern w:val="32"/>
          <w:sz w:val="28"/>
          <w:szCs w:val="28"/>
          <w:u w:val="single"/>
          <w:lang w:eastAsia="ru-RU"/>
        </w:rPr>
        <w:t>Транспортная инфраструктура</w:t>
      </w:r>
    </w:p>
    <w:p w:rsidR="007C3597" w:rsidRDefault="007C3597" w:rsidP="00483214">
      <w:pPr>
        <w:tabs>
          <w:tab w:val="left" w:pos="5040"/>
        </w:tabs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E73EA">
        <w:rPr>
          <w:rFonts w:ascii="Times New Roman" w:eastAsia="Calibri" w:hAnsi="Times New Roman" w:cs="Times New Roman"/>
          <w:sz w:val="28"/>
          <w:szCs w:val="28"/>
        </w:rPr>
        <w:t xml:space="preserve">Протяженность дорог на территории </w:t>
      </w:r>
      <w:proofErr w:type="spellStart"/>
      <w:r w:rsidR="00A1221D" w:rsidRPr="000E73EA">
        <w:rPr>
          <w:rFonts w:ascii="Times New Roman" w:eastAsia="Calibri" w:hAnsi="Times New Roman" w:cs="Times New Roman"/>
          <w:sz w:val="28"/>
          <w:szCs w:val="28"/>
        </w:rPr>
        <w:t>Шабановского</w:t>
      </w:r>
      <w:proofErr w:type="spellEnd"/>
      <w:r w:rsidR="008A575B" w:rsidRPr="000E73EA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  <w:r w:rsidRPr="000E73EA">
        <w:rPr>
          <w:rFonts w:ascii="Times New Roman" w:eastAsia="Calibri" w:hAnsi="Times New Roman" w:cs="Times New Roman"/>
          <w:sz w:val="28"/>
          <w:szCs w:val="28"/>
        </w:rPr>
        <w:t xml:space="preserve"> составляет </w:t>
      </w:r>
      <w:r w:rsidR="008A575B" w:rsidRPr="000E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73EA">
        <w:rPr>
          <w:rFonts w:ascii="Times New Roman" w:eastAsia="Calibri" w:hAnsi="Times New Roman" w:cs="Times New Roman"/>
          <w:sz w:val="28"/>
          <w:szCs w:val="28"/>
        </w:rPr>
        <w:t>19,8</w:t>
      </w:r>
      <w:r w:rsidRPr="000E73EA">
        <w:rPr>
          <w:rFonts w:ascii="Times New Roman" w:eastAsia="Calibri" w:hAnsi="Times New Roman" w:cs="Times New Roman"/>
          <w:sz w:val="28"/>
          <w:szCs w:val="28"/>
        </w:rPr>
        <w:t xml:space="preserve"> км</w:t>
      </w:r>
      <w:r w:rsidR="000E73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E0C49" w:rsidRPr="003E0C49" w:rsidRDefault="003E0C49" w:rsidP="00483214">
      <w:pPr>
        <w:tabs>
          <w:tab w:val="left" w:pos="5040"/>
        </w:tabs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41EF7" w:rsidRPr="00B04F44" w:rsidRDefault="008D06D0" w:rsidP="00483214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 w:rsidR="00421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0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397CF1" w:rsidRPr="00B0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дорог</w:t>
      </w:r>
      <w:r w:rsidR="00061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12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Шабановского</w:t>
      </w:r>
      <w:proofErr w:type="spellEnd"/>
      <w:r w:rsidR="00110DF4" w:rsidRPr="00B0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46"/>
        <w:gridCol w:w="1483"/>
        <w:gridCol w:w="1911"/>
        <w:gridCol w:w="1571"/>
        <w:gridCol w:w="2160"/>
      </w:tblGrid>
      <w:tr w:rsidR="00D551EE" w:rsidRPr="00B04F44" w:rsidTr="00D91770">
        <w:trPr>
          <w:trHeight w:val="562"/>
        </w:trPr>
        <w:tc>
          <w:tcPr>
            <w:tcW w:w="2446" w:type="dxa"/>
            <w:shd w:val="clear" w:color="auto" w:fill="FFFFFF" w:themeFill="background1"/>
            <w:vAlign w:val="center"/>
          </w:tcPr>
          <w:p w:rsidR="00D551EE" w:rsidRPr="00B04F44" w:rsidRDefault="00D551E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4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дорог/улиц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D551EE" w:rsidRPr="00B04F44" w:rsidRDefault="00F16CD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4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Ширина дороги</w:t>
            </w:r>
            <w:r w:rsidR="001113DA" w:rsidRPr="00B04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1113DA" w:rsidRPr="00B04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D551EE" w:rsidRPr="00B04F44" w:rsidRDefault="00F16CD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4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полос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D551EE" w:rsidRPr="00B04F44" w:rsidRDefault="00D551E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4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Категория дороги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D551EE" w:rsidRPr="00B04F44" w:rsidRDefault="00D551E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4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Соответствие нормативам </w:t>
            </w:r>
            <w:r w:rsidR="00016343" w:rsidRPr="00B04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СП 34.13330.2012 </w:t>
            </w:r>
          </w:p>
        </w:tc>
      </w:tr>
      <w:tr w:rsidR="004A772E" w:rsidRPr="004A772E" w:rsidTr="000C1666">
        <w:tc>
          <w:tcPr>
            <w:tcW w:w="9571" w:type="dxa"/>
            <w:gridSpan w:val="5"/>
            <w:shd w:val="clear" w:color="auto" w:fill="FFFFFF" w:themeFill="background1"/>
          </w:tcPr>
          <w:p w:rsidR="004A772E" w:rsidRPr="004A772E" w:rsidRDefault="004A772E" w:rsidP="00F9089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с. </w:t>
            </w:r>
            <w:proofErr w:type="spellStart"/>
            <w:r w:rsidRPr="004A77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Тхамаха</w:t>
            </w:r>
            <w:proofErr w:type="spellEnd"/>
          </w:p>
        </w:tc>
      </w:tr>
      <w:tr w:rsidR="00A60230" w:rsidRPr="004A772E" w:rsidTr="004A772E">
        <w:tc>
          <w:tcPr>
            <w:tcW w:w="2446" w:type="dxa"/>
            <w:shd w:val="clear" w:color="auto" w:fill="FFFFFF" w:themeFill="background1"/>
          </w:tcPr>
          <w:p w:rsidR="00A60230" w:rsidRPr="004A772E" w:rsidRDefault="00A6023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A60230" w:rsidRPr="004A772E" w:rsidRDefault="00A60230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A60230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A60230" w:rsidRPr="004A772E" w:rsidTr="004A772E">
        <w:tc>
          <w:tcPr>
            <w:tcW w:w="2446" w:type="dxa"/>
            <w:shd w:val="clear" w:color="auto" w:fill="FFFFFF" w:themeFill="background1"/>
          </w:tcPr>
          <w:p w:rsidR="00A60230" w:rsidRPr="004A772E" w:rsidRDefault="00A6023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A60230" w:rsidRPr="004A772E" w:rsidRDefault="00A60230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A60230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A60230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A60230" w:rsidRPr="004A772E" w:rsidRDefault="00A6023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A60230" w:rsidRPr="004A772E" w:rsidRDefault="00A60230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A60230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A60230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A60230" w:rsidRPr="004A772E" w:rsidRDefault="00A6023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Северная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A60230" w:rsidRPr="004A772E" w:rsidRDefault="00A60230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A60230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A60230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A60230" w:rsidRPr="004A772E" w:rsidRDefault="00A6023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 ул. Комсомольская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A60230" w:rsidRPr="004A772E" w:rsidRDefault="00A60230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A60230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A60230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A60230" w:rsidRPr="004A772E" w:rsidRDefault="00A6023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 ул. Тургенева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A60230" w:rsidRPr="004A772E" w:rsidRDefault="00A60230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A60230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A60230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A60230" w:rsidRPr="004A772E" w:rsidRDefault="00A6023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Заречная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A60230" w:rsidRPr="004A772E" w:rsidRDefault="00A60230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A60230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A60230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A60230" w:rsidRPr="004A772E" w:rsidRDefault="00A6023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Приречная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A60230" w:rsidRPr="004A772E" w:rsidRDefault="00A60230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A60230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A60230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A60230" w:rsidRPr="004A772E" w:rsidRDefault="00A6023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A60230" w:rsidRPr="004A772E" w:rsidRDefault="00A60230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A60230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A60230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A60230" w:rsidRPr="004A772E" w:rsidRDefault="00A6023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A60230" w:rsidRPr="004A772E" w:rsidRDefault="00A60230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A60230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A60230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A60230" w:rsidRPr="004A772E" w:rsidRDefault="00A6023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Молодежная 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A60230" w:rsidRPr="004A772E" w:rsidRDefault="00A60230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A60230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A60230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A60230" w:rsidRPr="004A772E" w:rsidRDefault="00A6023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Шолохова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A60230" w:rsidRPr="004A772E" w:rsidRDefault="00A60230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A60230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A60230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A60230" w:rsidRPr="004A772E" w:rsidRDefault="00A6023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Леонова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A60230" w:rsidRPr="004A772E" w:rsidRDefault="00A60230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A60230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60230" w:rsidRPr="00A60230" w:rsidRDefault="00A60230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A60230" w:rsidRPr="004A772E" w:rsidTr="000C1666">
        <w:tc>
          <w:tcPr>
            <w:tcW w:w="9571" w:type="dxa"/>
            <w:gridSpan w:val="5"/>
            <w:shd w:val="clear" w:color="auto" w:fill="FFFFFF" w:themeFill="background1"/>
            <w:vAlign w:val="bottom"/>
          </w:tcPr>
          <w:p w:rsidR="00A60230" w:rsidRPr="004A772E" w:rsidRDefault="00A60230" w:rsidP="004A77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A77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A77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Шабановское</w:t>
            </w:r>
            <w:proofErr w:type="spellEnd"/>
          </w:p>
        </w:tc>
      </w:tr>
      <w:tr w:rsidR="00654815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654815" w:rsidRPr="004A772E" w:rsidRDefault="00654815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654815" w:rsidRPr="004A772E" w:rsidRDefault="00654815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654815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654815" w:rsidRPr="004A772E" w:rsidRDefault="00654815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 ул. Лесная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654815" w:rsidRPr="004A772E" w:rsidRDefault="00654815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654815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654815" w:rsidRPr="004A772E" w:rsidRDefault="00654815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 ул. Островского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654815" w:rsidRPr="004A772E" w:rsidRDefault="00654815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654815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654815" w:rsidRPr="004A772E" w:rsidRDefault="00654815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Тургенева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654815" w:rsidRPr="004A772E" w:rsidRDefault="00654815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654815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654815" w:rsidRPr="004A772E" w:rsidRDefault="00654815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Школьная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654815" w:rsidRPr="004A772E" w:rsidRDefault="00654815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654815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654815" w:rsidRPr="004A772E" w:rsidRDefault="00654815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Некрасова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654815" w:rsidRPr="004A772E" w:rsidRDefault="00654815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654815" w:rsidRPr="004A772E" w:rsidTr="00A60230">
        <w:tc>
          <w:tcPr>
            <w:tcW w:w="2446" w:type="dxa"/>
            <w:shd w:val="clear" w:color="auto" w:fill="FFFFFF" w:themeFill="background1"/>
            <w:vAlign w:val="bottom"/>
          </w:tcPr>
          <w:p w:rsidR="00654815" w:rsidRPr="004A772E" w:rsidRDefault="00654815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Набережная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654815" w:rsidRPr="004A772E" w:rsidRDefault="00654815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654815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654815" w:rsidRPr="004A772E" w:rsidRDefault="00654815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Петровского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654815" w:rsidRPr="004A772E" w:rsidRDefault="00654815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654815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654815" w:rsidRPr="004A772E" w:rsidRDefault="00654815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Чкалова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654815" w:rsidRPr="004A772E" w:rsidRDefault="00654815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654815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654815" w:rsidRPr="004A772E" w:rsidRDefault="00654815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Подгорный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654815" w:rsidRPr="004A772E" w:rsidRDefault="00654815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654815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654815" w:rsidRPr="004A772E" w:rsidRDefault="00654815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ул. Заречная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654815" w:rsidRPr="004A772E" w:rsidRDefault="00654815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654815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654815" w:rsidRPr="004A772E" w:rsidRDefault="00654815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 xml:space="preserve"> Котовского 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654815" w:rsidRPr="004A772E" w:rsidRDefault="00654815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  <w:tr w:rsidR="00654815" w:rsidRPr="004A772E" w:rsidTr="004A772E">
        <w:tc>
          <w:tcPr>
            <w:tcW w:w="2446" w:type="dxa"/>
            <w:shd w:val="clear" w:color="auto" w:fill="FFFFFF" w:themeFill="background1"/>
            <w:vAlign w:val="bottom"/>
          </w:tcPr>
          <w:p w:rsidR="00654815" w:rsidRPr="004A772E" w:rsidRDefault="00654815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 пер. Садовый</w:t>
            </w:r>
          </w:p>
        </w:tc>
        <w:tc>
          <w:tcPr>
            <w:tcW w:w="1483" w:type="dxa"/>
            <w:shd w:val="clear" w:color="auto" w:fill="FFFFFF" w:themeFill="background1"/>
            <w:vAlign w:val="center"/>
          </w:tcPr>
          <w:p w:rsidR="00654815" w:rsidRPr="004A772E" w:rsidRDefault="00654815" w:rsidP="00A6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1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23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54815" w:rsidRPr="00A60230" w:rsidRDefault="00654815" w:rsidP="000C16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0230">
              <w:rPr>
                <w:rFonts w:ascii="Times New Roman" w:hAnsi="Times New Roman" w:cs="Times New Roman"/>
              </w:rPr>
              <w:t>оответствует</w:t>
            </w:r>
          </w:p>
        </w:tc>
      </w:tr>
    </w:tbl>
    <w:p w:rsidR="000E73EA" w:rsidRDefault="000E73EA" w:rsidP="000E73EA">
      <w:pPr>
        <w:pStyle w:val="a9"/>
        <w:spacing w:after="150" w:line="276" w:lineRule="auto"/>
        <w:ind w:left="375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br/>
      </w:r>
    </w:p>
    <w:p w:rsidR="003E0C49" w:rsidRDefault="003E0C49" w:rsidP="000E73EA">
      <w:pPr>
        <w:pStyle w:val="a9"/>
        <w:spacing w:after="150" w:line="276" w:lineRule="auto"/>
        <w:ind w:left="375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</w:pPr>
    </w:p>
    <w:p w:rsidR="003E0C49" w:rsidRDefault="003E0C49" w:rsidP="000E73EA">
      <w:pPr>
        <w:pStyle w:val="a9"/>
        <w:spacing w:after="150" w:line="276" w:lineRule="auto"/>
        <w:ind w:left="375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</w:pPr>
    </w:p>
    <w:p w:rsidR="003E0C49" w:rsidRDefault="003E0C49" w:rsidP="000E73EA">
      <w:pPr>
        <w:pStyle w:val="a9"/>
        <w:spacing w:after="150" w:line="276" w:lineRule="auto"/>
        <w:ind w:left="375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</w:pPr>
    </w:p>
    <w:p w:rsidR="003E0C49" w:rsidRPr="003E0C49" w:rsidRDefault="003E0C49" w:rsidP="000E73EA">
      <w:pPr>
        <w:pStyle w:val="a9"/>
        <w:spacing w:after="150" w:line="276" w:lineRule="auto"/>
        <w:ind w:left="375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</w:pPr>
    </w:p>
    <w:p w:rsidR="005F4377" w:rsidRPr="00A012AC" w:rsidRDefault="005F4377" w:rsidP="00483214">
      <w:pPr>
        <w:pStyle w:val="a9"/>
        <w:numPr>
          <w:ilvl w:val="1"/>
          <w:numId w:val="3"/>
        </w:numPr>
        <w:spacing w:after="150" w:line="276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012A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Характеристика функционирования и показатели работы транспортной инфраструкт</w:t>
      </w:r>
      <w:r w:rsidR="00C54E38" w:rsidRPr="00A012A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уры по видам транспорта</w:t>
      </w:r>
    </w:p>
    <w:p w:rsidR="00311BD7" w:rsidRPr="00A012AC" w:rsidRDefault="00311BD7" w:rsidP="004832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2AC">
        <w:rPr>
          <w:rFonts w:ascii="Times New Roman" w:hAnsi="Times New Roman" w:cs="Times New Roman"/>
          <w:sz w:val="28"/>
          <w:szCs w:val="28"/>
        </w:rPr>
        <w:t xml:space="preserve">Развитие транспортной системы </w:t>
      </w:r>
      <w:proofErr w:type="spellStart"/>
      <w:r w:rsidR="00A1221D">
        <w:rPr>
          <w:rFonts w:ascii="Times New Roman" w:hAnsi="Times New Roman" w:cs="Times New Roman"/>
          <w:sz w:val="28"/>
          <w:szCs w:val="28"/>
        </w:rPr>
        <w:t>Шабановского</w:t>
      </w:r>
      <w:proofErr w:type="spellEnd"/>
      <w:r w:rsidR="00110DF4" w:rsidRPr="00A012A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012AC">
        <w:rPr>
          <w:rFonts w:ascii="Times New Roman" w:hAnsi="Times New Roman" w:cs="Times New Roman"/>
          <w:sz w:val="28"/>
          <w:szCs w:val="28"/>
        </w:rPr>
        <w:t xml:space="preserve"> является необходимым условием улучшения качества жизни жителей</w:t>
      </w:r>
      <w:r w:rsidR="00B35E94" w:rsidRPr="00A012AC">
        <w:rPr>
          <w:rFonts w:ascii="Times New Roman" w:hAnsi="Times New Roman" w:cs="Times New Roman"/>
          <w:sz w:val="28"/>
          <w:szCs w:val="28"/>
        </w:rPr>
        <w:t>.</w:t>
      </w:r>
    </w:p>
    <w:p w:rsidR="004E396B" w:rsidRPr="00A012AC" w:rsidRDefault="004E396B" w:rsidP="004832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2AC">
        <w:rPr>
          <w:rFonts w:ascii="Times New Roman" w:hAnsi="Times New Roman" w:cs="Times New Roman"/>
          <w:sz w:val="28"/>
          <w:szCs w:val="28"/>
        </w:rPr>
        <w:t>Наличием и состоянием сети автомобильных дорог определяется территориальная целостность и единство экономического пространства. Недооценка проблемы</w:t>
      </w:r>
      <w:r w:rsidR="00B35E94" w:rsidRPr="00A012AC">
        <w:rPr>
          <w:rFonts w:ascii="Times New Roman" w:hAnsi="Times New Roman" w:cs="Times New Roman"/>
          <w:sz w:val="28"/>
          <w:szCs w:val="28"/>
        </w:rPr>
        <w:t>,</w:t>
      </w:r>
      <w:r w:rsidRPr="00A012AC">
        <w:rPr>
          <w:rFonts w:ascii="Times New Roman" w:hAnsi="Times New Roman" w:cs="Times New Roman"/>
          <w:sz w:val="28"/>
          <w:szCs w:val="28"/>
        </w:rPr>
        <w:t xml:space="preserve"> несоответствия состояния дорог местного значения социально-экономическим потребностям общества является одной из причин экономических трудностей и негативных социальных процессов.</w:t>
      </w:r>
    </w:p>
    <w:p w:rsidR="004E396B" w:rsidRPr="007C1AEF" w:rsidRDefault="004E396B" w:rsidP="0048321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2AC">
        <w:rPr>
          <w:rFonts w:ascii="Times New Roman" w:hAnsi="Times New Roman" w:cs="Times New Roman"/>
          <w:sz w:val="28"/>
          <w:szCs w:val="28"/>
        </w:rPr>
        <w:t xml:space="preserve">Внешние транспортно-экономические связи </w:t>
      </w:r>
      <w:proofErr w:type="spellStart"/>
      <w:r w:rsidR="00A1221D">
        <w:rPr>
          <w:rFonts w:ascii="Times New Roman" w:hAnsi="Times New Roman" w:cs="Times New Roman"/>
          <w:sz w:val="28"/>
          <w:szCs w:val="28"/>
        </w:rPr>
        <w:t>Шабановского</w:t>
      </w:r>
      <w:proofErr w:type="spellEnd"/>
      <w:r w:rsidR="00110DF4" w:rsidRPr="00A012A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012AC">
        <w:rPr>
          <w:rFonts w:ascii="Times New Roman" w:hAnsi="Times New Roman" w:cs="Times New Roman"/>
          <w:sz w:val="28"/>
          <w:szCs w:val="28"/>
        </w:rPr>
        <w:t xml:space="preserve"> с другими регионами осуществляются одним видом транспорта</w:t>
      </w:r>
      <w:r w:rsidR="0091170F" w:rsidRPr="00A012AC">
        <w:rPr>
          <w:rFonts w:ascii="Times New Roman" w:hAnsi="Times New Roman" w:cs="Times New Roman"/>
          <w:sz w:val="28"/>
          <w:szCs w:val="28"/>
        </w:rPr>
        <w:t xml:space="preserve"> - </w:t>
      </w:r>
      <w:r w:rsidRPr="00A012AC">
        <w:rPr>
          <w:rFonts w:ascii="Times New Roman" w:hAnsi="Times New Roman" w:cs="Times New Roman"/>
          <w:sz w:val="28"/>
          <w:szCs w:val="28"/>
        </w:rPr>
        <w:t>автомобильным.</w:t>
      </w:r>
    </w:p>
    <w:p w:rsidR="001521B8" w:rsidRPr="007C1AEF" w:rsidRDefault="001521B8" w:rsidP="0048321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Автомобильный транспорт</w:t>
      </w:r>
    </w:p>
    <w:p w:rsidR="00A57024" w:rsidRPr="007C1AEF" w:rsidRDefault="00A57024" w:rsidP="00483214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Всего на территории </w:t>
      </w:r>
      <w:proofErr w:type="spellStart"/>
      <w:r w:rsidR="00A1221D">
        <w:rPr>
          <w:rFonts w:ascii="Times New Roman" w:eastAsia="Calibri" w:hAnsi="Times New Roman" w:cs="Times New Roman"/>
          <w:sz w:val="28"/>
          <w:szCs w:val="28"/>
        </w:rPr>
        <w:t>Шабановского</w:t>
      </w:r>
      <w:proofErr w:type="spellEnd"/>
      <w:r w:rsidR="00DC0282" w:rsidRPr="007C1AE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зарегистрировано  </w:t>
      </w:r>
      <w:r w:rsidR="00B00176">
        <w:rPr>
          <w:rFonts w:ascii="Times New Roman" w:eastAsia="Calibri" w:hAnsi="Times New Roman" w:cs="Times New Roman"/>
          <w:sz w:val="28"/>
          <w:szCs w:val="28"/>
        </w:rPr>
        <w:t>149</w:t>
      </w:r>
      <w:r w:rsidR="0097179B" w:rsidRPr="007C1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eastAsia="Calibri" w:hAnsi="Times New Roman" w:cs="Times New Roman"/>
          <w:sz w:val="28"/>
          <w:szCs w:val="28"/>
        </w:rPr>
        <w:t>транспортных средств</w:t>
      </w:r>
      <w:r w:rsidR="00B00176">
        <w:rPr>
          <w:rFonts w:ascii="Times New Roman" w:eastAsia="Calibri" w:hAnsi="Times New Roman" w:cs="Times New Roman"/>
          <w:sz w:val="28"/>
          <w:szCs w:val="28"/>
        </w:rPr>
        <w:t>.</w:t>
      </w:r>
      <w:r w:rsidR="0043705E" w:rsidRPr="007C1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Уровень автомобилизации </w:t>
      </w:r>
      <w:r w:rsidR="00A012AC">
        <w:rPr>
          <w:rFonts w:ascii="Times New Roman" w:eastAsia="Calibri" w:hAnsi="Times New Roman" w:cs="Times New Roman"/>
          <w:sz w:val="28"/>
          <w:szCs w:val="28"/>
        </w:rPr>
        <w:t>составляет 270 автомобилей на 100</w:t>
      </w:r>
      <w:r w:rsidR="00B00176">
        <w:rPr>
          <w:rFonts w:ascii="Times New Roman" w:eastAsia="Calibri" w:hAnsi="Times New Roman" w:cs="Times New Roman"/>
          <w:sz w:val="28"/>
          <w:szCs w:val="28"/>
        </w:rPr>
        <w:t>0 жителей</w:t>
      </w:r>
      <w:r w:rsidR="00A012AC">
        <w:rPr>
          <w:rFonts w:ascii="Times New Roman" w:eastAsia="Calibri" w:hAnsi="Times New Roman" w:cs="Times New Roman"/>
          <w:sz w:val="28"/>
          <w:szCs w:val="28"/>
        </w:rPr>
        <w:t>.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00FE" w:rsidRPr="007C1AEF" w:rsidRDefault="004E396B" w:rsidP="00483214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sz w:val="28"/>
          <w:szCs w:val="28"/>
        </w:rPr>
        <w:t>Железнодорожный транспорт</w:t>
      </w:r>
      <w:r w:rsidR="00D25CAA" w:rsidRPr="007C1AEF">
        <w:rPr>
          <w:rFonts w:ascii="Times New Roman" w:eastAsia="Calibri" w:hAnsi="Times New Roman" w:cs="Times New Roman"/>
          <w:sz w:val="28"/>
          <w:szCs w:val="28"/>
        </w:rPr>
        <w:t xml:space="preserve"> - В настоящее время </w:t>
      </w:r>
      <w:r w:rsidR="00C632EF">
        <w:rPr>
          <w:rFonts w:ascii="Times New Roman" w:eastAsia="Calibri" w:hAnsi="Times New Roman" w:cs="Times New Roman"/>
          <w:sz w:val="28"/>
          <w:szCs w:val="28"/>
        </w:rPr>
        <w:t>на</w:t>
      </w:r>
      <w:r w:rsidR="00D25CAA" w:rsidRPr="007C1AEF">
        <w:rPr>
          <w:rFonts w:ascii="Times New Roman" w:eastAsia="Calibri" w:hAnsi="Times New Roman" w:cs="Times New Roman"/>
          <w:sz w:val="28"/>
          <w:szCs w:val="28"/>
        </w:rPr>
        <w:t xml:space="preserve"> территории </w:t>
      </w:r>
      <w:proofErr w:type="spellStart"/>
      <w:r w:rsidR="00A1221D">
        <w:rPr>
          <w:rFonts w:ascii="Times New Roman" w:eastAsia="Calibri" w:hAnsi="Times New Roman" w:cs="Times New Roman"/>
          <w:sz w:val="28"/>
          <w:szCs w:val="28"/>
        </w:rPr>
        <w:t>Шабановского</w:t>
      </w:r>
      <w:proofErr w:type="spellEnd"/>
      <w:r w:rsidR="00B7257B" w:rsidRPr="007C1AE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  <w:r w:rsidR="00D25CAA" w:rsidRPr="007C1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4231" w:rsidRPr="007C1AEF">
        <w:rPr>
          <w:rFonts w:ascii="Times New Roman" w:eastAsia="Calibri" w:hAnsi="Times New Roman" w:cs="Times New Roman"/>
          <w:sz w:val="28"/>
          <w:szCs w:val="28"/>
        </w:rPr>
        <w:t>железная дорога</w:t>
      </w:r>
      <w:r w:rsidR="00D25CAA" w:rsidRPr="007C1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705E" w:rsidRPr="007C1AEF">
        <w:rPr>
          <w:rFonts w:ascii="Times New Roman" w:eastAsia="Calibri" w:hAnsi="Times New Roman" w:cs="Times New Roman"/>
          <w:sz w:val="28"/>
          <w:szCs w:val="28"/>
        </w:rPr>
        <w:t>отсутствует.</w:t>
      </w:r>
    </w:p>
    <w:p w:rsidR="00B952D6" w:rsidRPr="007C1AEF" w:rsidRDefault="00B952D6" w:rsidP="00483214">
      <w:pPr>
        <w:tabs>
          <w:tab w:val="left" w:pos="5040"/>
        </w:tabs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Ближайшая железнодорожная станция «</w:t>
      </w:r>
      <w:r w:rsidR="00B00176">
        <w:rPr>
          <w:rFonts w:ascii="Times New Roman" w:eastAsia="Calibri" w:hAnsi="Times New Roman" w:cs="Times New Roman"/>
          <w:sz w:val="28"/>
          <w:szCs w:val="28"/>
        </w:rPr>
        <w:t>Долина Очарований</w:t>
      </w:r>
      <w:r w:rsidRPr="007C1AEF">
        <w:rPr>
          <w:rFonts w:ascii="Times New Roman" w:eastAsia="Calibri" w:hAnsi="Times New Roman" w:cs="Times New Roman"/>
          <w:sz w:val="28"/>
          <w:szCs w:val="28"/>
        </w:rPr>
        <w:t>» расположен</w:t>
      </w:r>
      <w:r w:rsidR="0043705E" w:rsidRPr="007C1AEF">
        <w:rPr>
          <w:rFonts w:ascii="Times New Roman" w:eastAsia="Calibri" w:hAnsi="Times New Roman" w:cs="Times New Roman"/>
          <w:sz w:val="28"/>
          <w:szCs w:val="28"/>
        </w:rPr>
        <w:t>а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на расстоянии </w:t>
      </w:r>
      <w:r w:rsidR="00B00176">
        <w:rPr>
          <w:rFonts w:ascii="Times New Roman" w:eastAsia="Calibri" w:hAnsi="Times New Roman" w:cs="Times New Roman"/>
          <w:sz w:val="28"/>
          <w:szCs w:val="28"/>
        </w:rPr>
        <w:t>35</w:t>
      </w:r>
      <w:r w:rsidR="0043705E" w:rsidRPr="007C1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eastAsia="Calibri" w:hAnsi="Times New Roman" w:cs="Times New Roman"/>
          <w:sz w:val="28"/>
          <w:szCs w:val="28"/>
        </w:rPr>
        <w:t>км</w:t>
      </w:r>
      <w:r w:rsidR="00B00176">
        <w:rPr>
          <w:rFonts w:ascii="Times New Roman" w:eastAsia="Calibri" w:hAnsi="Times New Roman" w:cs="Times New Roman"/>
          <w:sz w:val="28"/>
          <w:szCs w:val="28"/>
        </w:rPr>
        <w:t xml:space="preserve"> от сельского поселения.</w:t>
      </w:r>
    </w:p>
    <w:p w:rsidR="004E396B" w:rsidRPr="007C1AEF" w:rsidRDefault="004E396B" w:rsidP="004832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sz w:val="28"/>
          <w:szCs w:val="28"/>
        </w:rPr>
        <w:t>Водный транспорт</w:t>
      </w:r>
      <w:r w:rsidRPr="007C1AEF">
        <w:rPr>
          <w:rFonts w:ascii="Times New Roman" w:hAnsi="Times New Roman" w:cs="Times New Roman"/>
          <w:sz w:val="28"/>
          <w:szCs w:val="28"/>
        </w:rPr>
        <w:t xml:space="preserve"> – На территории </w:t>
      </w:r>
      <w:proofErr w:type="spellStart"/>
      <w:r w:rsidR="00A1221D">
        <w:rPr>
          <w:rFonts w:ascii="Times New Roman" w:hAnsi="Times New Roman" w:cs="Times New Roman"/>
          <w:sz w:val="28"/>
          <w:szCs w:val="28"/>
        </w:rPr>
        <w:t>Шабановского</w:t>
      </w:r>
      <w:proofErr w:type="spellEnd"/>
      <w:r w:rsidR="00110DF4" w:rsidRPr="007C1AE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C1AEF">
        <w:rPr>
          <w:rFonts w:ascii="Times New Roman" w:hAnsi="Times New Roman" w:cs="Times New Roman"/>
          <w:sz w:val="28"/>
          <w:szCs w:val="28"/>
        </w:rPr>
        <w:t xml:space="preserve"> водный транспорт не используется, никаких мероприятий по обеспечению водным транспортом не планируется.</w:t>
      </w:r>
    </w:p>
    <w:p w:rsidR="00561358" w:rsidRDefault="00561358" w:rsidP="00483214">
      <w:pPr>
        <w:spacing w:after="15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sz w:val="28"/>
          <w:szCs w:val="28"/>
        </w:rPr>
        <w:t>Воздушные перевозки</w:t>
      </w:r>
      <w:r w:rsidRPr="007C1A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65610">
        <w:rPr>
          <w:rFonts w:ascii="Times New Roman" w:hAnsi="Times New Roman" w:cs="Times New Roman"/>
          <w:sz w:val="28"/>
          <w:szCs w:val="28"/>
        </w:rPr>
        <w:t>Шабановском</w:t>
      </w:r>
      <w:proofErr w:type="spellEnd"/>
      <w:r w:rsidR="00B952D6" w:rsidRPr="007C1AEF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Pr="007C1AEF">
        <w:rPr>
          <w:rFonts w:ascii="Times New Roman" w:hAnsi="Times New Roman" w:cs="Times New Roman"/>
          <w:sz w:val="28"/>
          <w:szCs w:val="28"/>
        </w:rPr>
        <w:t>не осуществляются.  Для воздушных перелетов население пользуется аэропорт</w:t>
      </w:r>
      <w:r w:rsidR="000E603D" w:rsidRPr="007C1AEF">
        <w:rPr>
          <w:rFonts w:ascii="Times New Roman" w:hAnsi="Times New Roman" w:cs="Times New Roman"/>
          <w:sz w:val="28"/>
          <w:szCs w:val="28"/>
        </w:rPr>
        <w:t>а</w:t>
      </w:r>
      <w:r w:rsidRPr="007C1AEF">
        <w:rPr>
          <w:rFonts w:ascii="Times New Roman" w:hAnsi="Times New Roman" w:cs="Times New Roman"/>
          <w:sz w:val="28"/>
          <w:szCs w:val="28"/>
        </w:rPr>
        <w:t>м</w:t>
      </w:r>
      <w:r w:rsidR="000E603D" w:rsidRPr="007C1AEF">
        <w:rPr>
          <w:rFonts w:ascii="Times New Roman" w:hAnsi="Times New Roman" w:cs="Times New Roman"/>
          <w:sz w:val="28"/>
          <w:szCs w:val="28"/>
        </w:rPr>
        <w:t>и</w:t>
      </w:r>
      <w:r w:rsidR="00A567C1">
        <w:rPr>
          <w:rFonts w:ascii="Times New Roman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hAnsi="Times New Roman" w:cs="Times New Roman"/>
          <w:sz w:val="28"/>
          <w:szCs w:val="28"/>
        </w:rPr>
        <w:t xml:space="preserve"> г. </w:t>
      </w:r>
      <w:r w:rsidR="00B952D6" w:rsidRPr="007C1AEF">
        <w:rPr>
          <w:rFonts w:ascii="Times New Roman" w:hAnsi="Times New Roman" w:cs="Times New Roman"/>
          <w:sz w:val="28"/>
          <w:szCs w:val="28"/>
        </w:rPr>
        <w:t>Краснодар</w:t>
      </w:r>
      <w:r w:rsidR="00A567C1">
        <w:rPr>
          <w:rFonts w:ascii="Times New Roman" w:hAnsi="Times New Roman" w:cs="Times New Roman"/>
          <w:sz w:val="28"/>
          <w:szCs w:val="28"/>
        </w:rPr>
        <w:t xml:space="preserve">, расположенном на расстоянии </w:t>
      </w:r>
      <w:r w:rsidR="00E65610">
        <w:rPr>
          <w:rFonts w:ascii="Times New Roman" w:hAnsi="Times New Roman" w:cs="Times New Roman"/>
          <w:sz w:val="28"/>
          <w:szCs w:val="28"/>
        </w:rPr>
        <w:t>70</w:t>
      </w:r>
      <w:r w:rsidR="00A567C1">
        <w:rPr>
          <w:rFonts w:ascii="Times New Roman" w:hAnsi="Times New Roman" w:cs="Times New Roman"/>
          <w:sz w:val="28"/>
          <w:szCs w:val="28"/>
        </w:rPr>
        <w:t xml:space="preserve"> км от сельского поселения.</w:t>
      </w:r>
    </w:p>
    <w:p w:rsidR="0075441D" w:rsidRPr="007C1AEF" w:rsidRDefault="00F61A49" w:rsidP="00483214">
      <w:pPr>
        <w:pStyle w:val="a9"/>
        <w:numPr>
          <w:ilvl w:val="1"/>
          <w:numId w:val="3"/>
        </w:numPr>
        <w:spacing w:before="240" w:after="150" w:line="276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Характеристика сети до</w:t>
      </w:r>
      <w:r w:rsidR="00AD04BC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рог </w:t>
      </w:r>
      <w:proofErr w:type="spellStart"/>
      <w:r w:rsidR="00A1221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Шабановского</w:t>
      </w:r>
      <w:proofErr w:type="spellEnd"/>
      <w:r w:rsidR="00110DF4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сельского поселения</w:t>
      </w:r>
      <w:r w:rsidR="00634AB7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, параметры</w:t>
      </w:r>
      <w:r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дорожного движения и о</w:t>
      </w:r>
      <w:r w:rsidR="00F16381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ценка качества содержания дорог</w:t>
      </w:r>
    </w:p>
    <w:p w:rsidR="002805E4" w:rsidRPr="00A012AC" w:rsidRDefault="0088059F" w:rsidP="00A012AC">
      <w:pPr>
        <w:spacing w:before="240" w:after="15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2805E4" w:rsidRPr="00A012AC" w:rsidSect="00F16381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61DD6">
        <w:rPr>
          <w:rFonts w:ascii="Times New Roman" w:hAnsi="Times New Roman" w:cs="Times New Roman"/>
          <w:sz w:val="28"/>
          <w:szCs w:val="28"/>
        </w:rPr>
        <w:t xml:space="preserve">Дорожно – транспортная сеть </w:t>
      </w:r>
      <w:proofErr w:type="spellStart"/>
      <w:r w:rsidR="00A1221D">
        <w:rPr>
          <w:rFonts w:ascii="Times New Roman" w:hAnsi="Times New Roman" w:cs="Times New Roman"/>
          <w:sz w:val="28"/>
          <w:szCs w:val="28"/>
        </w:rPr>
        <w:t>Шабановского</w:t>
      </w:r>
      <w:proofErr w:type="spellEnd"/>
      <w:r w:rsidR="00110DF4" w:rsidRPr="00C61DD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61DD6">
        <w:rPr>
          <w:rFonts w:ascii="Times New Roman" w:hAnsi="Times New Roman" w:cs="Times New Roman"/>
          <w:sz w:val="28"/>
          <w:szCs w:val="28"/>
        </w:rPr>
        <w:t xml:space="preserve"> состоит из дорог </w:t>
      </w:r>
      <w:r w:rsidR="00B10DE4" w:rsidRPr="00C61DD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61DD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A1667">
        <w:rPr>
          <w:rFonts w:ascii="Times New Roman" w:hAnsi="Times New Roman" w:cs="Times New Roman"/>
          <w:sz w:val="28"/>
          <w:szCs w:val="28"/>
        </w:rPr>
        <w:t>-</w:t>
      </w:r>
      <w:r w:rsidR="00EA166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012AC">
        <w:rPr>
          <w:rFonts w:ascii="Times New Roman" w:hAnsi="Times New Roman" w:cs="Times New Roman"/>
          <w:sz w:val="28"/>
          <w:szCs w:val="28"/>
        </w:rPr>
        <w:t xml:space="preserve"> </w:t>
      </w:r>
      <w:r w:rsidRPr="00C61DD6">
        <w:rPr>
          <w:rFonts w:ascii="Times New Roman" w:hAnsi="Times New Roman" w:cs="Times New Roman"/>
          <w:sz w:val="28"/>
          <w:szCs w:val="28"/>
        </w:rPr>
        <w:t xml:space="preserve"> категории</w:t>
      </w:r>
      <w:r w:rsidR="00C40F88" w:rsidRPr="00C61DD6">
        <w:rPr>
          <w:rFonts w:ascii="Times New Roman" w:hAnsi="Times New Roman" w:cs="Times New Roman"/>
          <w:sz w:val="28"/>
          <w:szCs w:val="28"/>
        </w:rPr>
        <w:t xml:space="preserve"> (таблица </w:t>
      </w:r>
      <w:r w:rsidR="004218DB">
        <w:rPr>
          <w:rFonts w:ascii="Times New Roman" w:hAnsi="Times New Roman" w:cs="Times New Roman"/>
          <w:sz w:val="28"/>
          <w:szCs w:val="28"/>
        </w:rPr>
        <w:t>3</w:t>
      </w:r>
      <w:r w:rsidR="00C40F88" w:rsidRPr="00C61DD6">
        <w:rPr>
          <w:rFonts w:ascii="Times New Roman" w:hAnsi="Times New Roman" w:cs="Times New Roman"/>
          <w:sz w:val="28"/>
          <w:szCs w:val="28"/>
        </w:rPr>
        <w:t>)</w:t>
      </w:r>
      <w:r w:rsidRPr="00C61DD6">
        <w:rPr>
          <w:rFonts w:ascii="Times New Roman" w:hAnsi="Times New Roman" w:cs="Times New Roman"/>
          <w:sz w:val="28"/>
          <w:szCs w:val="28"/>
        </w:rPr>
        <w:t>, предназначенных для не скоростного движения</w:t>
      </w:r>
      <w:r w:rsidR="00B10DE4" w:rsidRPr="00C61DD6">
        <w:rPr>
          <w:rFonts w:ascii="Times New Roman" w:hAnsi="Times New Roman" w:cs="Times New Roman"/>
          <w:sz w:val="28"/>
          <w:szCs w:val="28"/>
        </w:rPr>
        <w:t xml:space="preserve"> </w:t>
      </w:r>
      <w:r w:rsidR="00654815">
        <w:rPr>
          <w:rFonts w:ascii="Times New Roman" w:hAnsi="Times New Roman" w:cs="Times New Roman"/>
          <w:sz w:val="28"/>
          <w:szCs w:val="28"/>
        </w:rPr>
        <w:t>(</w:t>
      </w:r>
      <w:r w:rsidR="00EA166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A1667">
        <w:rPr>
          <w:rFonts w:ascii="Times New Roman" w:hAnsi="Times New Roman" w:cs="Times New Roman"/>
          <w:sz w:val="28"/>
          <w:szCs w:val="28"/>
        </w:rPr>
        <w:t xml:space="preserve"> категория – одна полоса движения, ширина проезжей части 3,0-5,0 м</w:t>
      </w:r>
      <w:r w:rsidR="00A012AC">
        <w:rPr>
          <w:rFonts w:ascii="Times New Roman" w:hAnsi="Times New Roman" w:cs="Times New Roman"/>
          <w:sz w:val="28"/>
          <w:szCs w:val="28"/>
        </w:rPr>
        <w:t>).</w:t>
      </w:r>
    </w:p>
    <w:p w:rsidR="00DC7125" w:rsidRPr="00B04F44" w:rsidRDefault="00F16381" w:rsidP="00AF17B2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lastRenderedPageBreak/>
        <w:t xml:space="preserve">Таблица </w:t>
      </w:r>
      <w:r w:rsidR="004218D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4</w:t>
      </w:r>
      <w:r w:rsidR="006C110F"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</w:t>
      </w:r>
      <w:r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– </w:t>
      </w:r>
      <w:r w:rsidR="008D06D0"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Характеристика улично-дорожной сети </w:t>
      </w:r>
      <w:proofErr w:type="spellStart"/>
      <w:r w:rsidR="00A1221D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Шабановского</w:t>
      </w:r>
      <w:proofErr w:type="spellEnd"/>
      <w:r w:rsidR="00110DF4"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сельского поселения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02"/>
        <w:gridCol w:w="1975"/>
        <w:gridCol w:w="1418"/>
        <w:gridCol w:w="1345"/>
        <w:gridCol w:w="1821"/>
        <w:gridCol w:w="2056"/>
        <w:gridCol w:w="2740"/>
        <w:gridCol w:w="1960"/>
      </w:tblGrid>
      <w:tr w:rsidR="006D5C63" w:rsidRPr="00870836" w:rsidTr="0079734E">
        <w:tc>
          <w:tcPr>
            <w:tcW w:w="2102" w:type="dxa"/>
            <w:vMerge w:val="restart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дорог/улиц</w:t>
            </w:r>
          </w:p>
        </w:tc>
        <w:tc>
          <w:tcPr>
            <w:tcW w:w="1975" w:type="dxa"/>
            <w:vMerge w:val="restart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 покрытия</w:t>
            </w:r>
          </w:p>
        </w:tc>
        <w:tc>
          <w:tcPr>
            <w:tcW w:w="2763" w:type="dxa"/>
            <w:gridSpan w:val="2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Протяженность дорог, </w:t>
            </w:r>
            <w:proofErr w:type="gram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км</w:t>
            </w:r>
            <w:proofErr w:type="gramEnd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/значение</w:t>
            </w:r>
          </w:p>
        </w:tc>
        <w:tc>
          <w:tcPr>
            <w:tcW w:w="1821" w:type="dxa"/>
            <w:vMerge w:val="restart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Скорость движения, </w:t>
            </w:r>
            <w:proofErr w:type="gram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км</w:t>
            </w:r>
            <w:proofErr w:type="gramEnd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2056" w:type="dxa"/>
            <w:vMerge w:val="restart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Плотность движения (число авт. на 1 км</w:t>
            </w:r>
            <w:proofErr w:type="gramEnd"/>
          </w:p>
        </w:tc>
        <w:tc>
          <w:tcPr>
            <w:tcW w:w="2740" w:type="dxa"/>
            <w:vMerge w:val="restart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Интенсивность движения транспорта, </w:t>
            </w:r>
            <w:proofErr w:type="spellStart"/>
            <w:proofErr w:type="gram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960" w:type="dxa"/>
            <w:vMerge w:val="restart"/>
            <w:shd w:val="clear" w:color="auto" w:fill="FFFFFF" w:themeFill="background1"/>
          </w:tcPr>
          <w:p w:rsidR="006D5C63" w:rsidRPr="00870836" w:rsidRDefault="006D5C63" w:rsidP="00DB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Коэффициент загрузки</w:t>
            </w:r>
          </w:p>
        </w:tc>
      </w:tr>
      <w:tr w:rsidR="006D5C63" w:rsidRPr="00870836" w:rsidTr="0079734E">
        <w:tc>
          <w:tcPr>
            <w:tcW w:w="2102" w:type="dxa"/>
            <w:vMerge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местного</w:t>
            </w:r>
          </w:p>
        </w:tc>
        <w:tc>
          <w:tcPr>
            <w:tcW w:w="1345" w:type="dxa"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регионального</w:t>
            </w:r>
          </w:p>
        </w:tc>
        <w:tc>
          <w:tcPr>
            <w:tcW w:w="1821" w:type="dxa"/>
            <w:vMerge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vMerge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  <w:vMerge/>
            <w:shd w:val="clear" w:color="auto" w:fill="FFFFFF" w:themeFill="background1"/>
          </w:tcPr>
          <w:p w:rsidR="006D5C63" w:rsidRPr="00870836" w:rsidRDefault="006D5C63" w:rsidP="0028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65610" w:rsidRPr="00E65610" w:rsidTr="000C1666">
        <w:tc>
          <w:tcPr>
            <w:tcW w:w="15417" w:type="dxa"/>
            <w:gridSpan w:val="8"/>
            <w:shd w:val="clear" w:color="auto" w:fill="FFFFFF" w:themeFill="background1"/>
          </w:tcPr>
          <w:p w:rsidR="00E65610" w:rsidRPr="00E65610" w:rsidRDefault="00E65610" w:rsidP="00BB2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b/>
                <w:sz w:val="24"/>
                <w:szCs w:val="24"/>
              </w:rPr>
              <w:t>с.</w:t>
            </w:r>
            <w:r w:rsidR="00A84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5610">
              <w:rPr>
                <w:rFonts w:ascii="Times New Roman" w:hAnsi="Times New Roman" w:cs="Times New Roman"/>
                <w:b/>
                <w:sz w:val="24"/>
                <w:szCs w:val="24"/>
              </w:rPr>
              <w:t>Тхамаха</w:t>
            </w:r>
            <w:proofErr w:type="spellEnd"/>
          </w:p>
        </w:tc>
      </w:tr>
      <w:tr w:rsidR="00E65610" w:rsidRPr="00E65610" w:rsidTr="006C1E41">
        <w:tc>
          <w:tcPr>
            <w:tcW w:w="2102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0C1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345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E65610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E65610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</w:tr>
      <w:tr w:rsidR="00E65610" w:rsidRPr="00E65610" w:rsidTr="006C1E41">
        <w:tc>
          <w:tcPr>
            <w:tcW w:w="2102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0C1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345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E65610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E65610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E65610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0,48</w:t>
            </w:r>
          </w:p>
        </w:tc>
      </w:tr>
      <w:tr w:rsidR="00E65610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1,5 </w:t>
            </w:r>
          </w:p>
        </w:tc>
        <w:tc>
          <w:tcPr>
            <w:tcW w:w="1345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E65610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E65610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E65610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E65610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 Северная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1345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E65610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E65610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E65610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0,22</w:t>
            </w:r>
          </w:p>
        </w:tc>
      </w:tr>
      <w:tr w:rsidR="00E65610" w:rsidRPr="00E65610" w:rsidTr="006C1E41">
        <w:trPr>
          <w:trHeight w:val="316"/>
        </w:trPr>
        <w:tc>
          <w:tcPr>
            <w:tcW w:w="2102" w:type="dxa"/>
            <w:shd w:val="clear" w:color="auto" w:fill="FFFFFF" w:themeFill="background1"/>
            <w:vAlign w:val="bottom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 ул. Комсомольская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1345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E65610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E65610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E65610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E65610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 ул. Тургенева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0,9 </w:t>
            </w:r>
          </w:p>
        </w:tc>
        <w:tc>
          <w:tcPr>
            <w:tcW w:w="1345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E65610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E65610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E65610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0,36</w:t>
            </w:r>
          </w:p>
        </w:tc>
      </w:tr>
      <w:tr w:rsidR="00E65610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 Заречная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0,4 </w:t>
            </w:r>
          </w:p>
        </w:tc>
        <w:tc>
          <w:tcPr>
            <w:tcW w:w="1345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E65610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E65610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E65610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0,13</w:t>
            </w:r>
          </w:p>
        </w:tc>
      </w:tr>
      <w:tr w:rsidR="00E65610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0C1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Приречная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345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E65610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E65610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E65610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0,13</w:t>
            </w:r>
          </w:p>
        </w:tc>
      </w:tr>
      <w:tr w:rsidR="00E65610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0C1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1345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E65610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E65610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E65610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0,16</w:t>
            </w:r>
          </w:p>
        </w:tc>
      </w:tr>
      <w:tr w:rsidR="00E65610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0,4 </w:t>
            </w:r>
          </w:p>
        </w:tc>
        <w:tc>
          <w:tcPr>
            <w:tcW w:w="1345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E65610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E65610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E65610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E65610" w:rsidRPr="00E65610" w:rsidTr="006C1E41">
        <w:trPr>
          <w:trHeight w:val="316"/>
        </w:trPr>
        <w:tc>
          <w:tcPr>
            <w:tcW w:w="2102" w:type="dxa"/>
            <w:shd w:val="clear" w:color="auto" w:fill="FFFFFF" w:themeFill="background1"/>
            <w:vAlign w:val="bottom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 Молодежная 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0,3 </w:t>
            </w:r>
          </w:p>
        </w:tc>
        <w:tc>
          <w:tcPr>
            <w:tcW w:w="1345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E65610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E65610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E65610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E65610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 Шолохова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0,4 </w:t>
            </w:r>
          </w:p>
        </w:tc>
        <w:tc>
          <w:tcPr>
            <w:tcW w:w="1345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E65610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E65610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E65610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0,12</w:t>
            </w:r>
          </w:p>
        </w:tc>
      </w:tr>
      <w:tr w:rsidR="00E65610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 Леонова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65610" w:rsidRPr="00E65610" w:rsidRDefault="00E65610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345" w:type="dxa"/>
            <w:shd w:val="clear" w:color="auto" w:fill="FFFFFF" w:themeFill="background1"/>
          </w:tcPr>
          <w:p w:rsidR="00E65610" w:rsidRPr="00E65610" w:rsidRDefault="00E65610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E65610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E65610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E65610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E65610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E65610" w:rsidRPr="00E65610" w:rsidTr="006C1E41">
        <w:tc>
          <w:tcPr>
            <w:tcW w:w="15417" w:type="dxa"/>
            <w:gridSpan w:val="8"/>
            <w:shd w:val="clear" w:color="auto" w:fill="FFFFFF" w:themeFill="background1"/>
            <w:vAlign w:val="center"/>
          </w:tcPr>
          <w:p w:rsidR="00E65610" w:rsidRDefault="00E65610" w:rsidP="006C1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5610" w:rsidRDefault="00E65610" w:rsidP="006C1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5610" w:rsidRPr="00E65610" w:rsidRDefault="00E65610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с.</w:t>
            </w:r>
            <w:r w:rsidR="00A84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5610">
              <w:rPr>
                <w:rFonts w:ascii="Times New Roman" w:hAnsi="Times New Roman" w:cs="Times New Roman"/>
                <w:b/>
                <w:sz w:val="24"/>
                <w:szCs w:val="24"/>
              </w:rPr>
              <w:t>Шабановское</w:t>
            </w:r>
            <w:proofErr w:type="spellEnd"/>
          </w:p>
        </w:tc>
      </w:tr>
      <w:tr w:rsidR="006C1E41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Кирова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2,3 </w:t>
            </w:r>
          </w:p>
        </w:tc>
        <w:tc>
          <w:tcPr>
            <w:tcW w:w="1345" w:type="dxa"/>
            <w:shd w:val="clear" w:color="auto" w:fill="FFFFFF" w:themeFill="background1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C1E41" w:rsidRPr="00E65610" w:rsidRDefault="006C1E41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C1E41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C1E41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6C1E41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 ул. Лесная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0,75 </w:t>
            </w:r>
          </w:p>
        </w:tc>
        <w:tc>
          <w:tcPr>
            <w:tcW w:w="1345" w:type="dxa"/>
            <w:shd w:val="clear" w:color="auto" w:fill="FFFFFF" w:themeFill="background1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C1E41" w:rsidRPr="00E65610" w:rsidRDefault="006C1E41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C1E41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C1E41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6C1E41" w:rsidRPr="00E65610" w:rsidTr="006C1E41">
        <w:trPr>
          <w:trHeight w:val="316"/>
        </w:trPr>
        <w:tc>
          <w:tcPr>
            <w:tcW w:w="2102" w:type="dxa"/>
            <w:shd w:val="clear" w:color="auto" w:fill="FFFFFF" w:themeFill="background1"/>
            <w:vAlign w:val="bottom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 ул. Островского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0,8 </w:t>
            </w:r>
          </w:p>
        </w:tc>
        <w:tc>
          <w:tcPr>
            <w:tcW w:w="1345" w:type="dxa"/>
            <w:shd w:val="clear" w:color="auto" w:fill="FFFFFF" w:themeFill="background1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C1E41" w:rsidRPr="00E65610" w:rsidRDefault="006C1E41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C1E41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C1E41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0,18</w:t>
            </w:r>
          </w:p>
        </w:tc>
      </w:tr>
      <w:tr w:rsidR="006C1E41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 Тургенева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1345" w:type="dxa"/>
            <w:shd w:val="clear" w:color="auto" w:fill="FFFFFF" w:themeFill="background1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C1E41" w:rsidRPr="00E65610" w:rsidRDefault="006C1E41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C1E41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C1E41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0,19</w:t>
            </w:r>
          </w:p>
        </w:tc>
      </w:tr>
      <w:tr w:rsidR="006C1E41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 Школьная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345" w:type="dxa"/>
            <w:shd w:val="clear" w:color="auto" w:fill="FFFFFF" w:themeFill="background1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C1E41" w:rsidRPr="00E65610" w:rsidRDefault="006C1E41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C1E41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C1E41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0,17</w:t>
            </w:r>
          </w:p>
        </w:tc>
      </w:tr>
      <w:tr w:rsidR="006C1E41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 Некрасова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0,95 </w:t>
            </w:r>
          </w:p>
        </w:tc>
        <w:tc>
          <w:tcPr>
            <w:tcW w:w="1345" w:type="dxa"/>
            <w:shd w:val="clear" w:color="auto" w:fill="FFFFFF" w:themeFill="background1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C1E41" w:rsidRPr="00E65610" w:rsidRDefault="006C1E41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C1E41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C1E41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6C1E41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 ул. Набережная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  <w:tc>
          <w:tcPr>
            <w:tcW w:w="1345" w:type="dxa"/>
            <w:shd w:val="clear" w:color="auto" w:fill="FFFFFF" w:themeFill="background1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C1E41" w:rsidRPr="00E65610" w:rsidRDefault="006C1E41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C1E41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C1E41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0,08</w:t>
            </w:r>
          </w:p>
        </w:tc>
      </w:tr>
      <w:tr w:rsidR="006C1E41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 Петровского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1345" w:type="dxa"/>
            <w:shd w:val="clear" w:color="auto" w:fill="FFFFFF" w:themeFill="background1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C1E41" w:rsidRPr="00E65610" w:rsidRDefault="006C1E41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C1E41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C1E41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0,14</w:t>
            </w:r>
          </w:p>
        </w:tc>
      </w:tr>
      <w:tr w:rsidR="006C1E41" w:rsidRPr="00E65610" w:rsidTr="006C1E41">
        <w:trPr>
          <w:trHeight w:val="316"/>
        </w:trPr>
        <w:tc>
          <w:tcPr>
            <w:tcW w:w="2102" w:type="dxa"/>
            <w:shd w:val="clear" w:color="auto" w:fill="FFFFFF" w:themeFill="background1"/>
            <w:vAlign w:val="bottom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 Чкалова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0,8 </w:t>
            </w:r>
          </w:p>
        </w:tc>
        <w:tc>
          <w:tcPr>
            <w:tcW w:w="1345" w:type="dxa"/>
            <w:shd w:val="clear" w:color="auto" w:fill="FFFFFF" w:themeFill="background1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C1E41" w:rsidRPr="00E65610" w:rsidRDefault="006C1E41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C1E41" w:rsidRPr="00E65610" w:rsidRDefault="000C1666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C1E41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0,24</w:t>
            </w:r>
          </w:p>
        </w:tc>
      </w:tr>
      <w:tr w:rsidR="006C1E41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Подгорный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345" w:type="dxa"/>
            <w:shd w:val="clear" w:color="auto" w:fill="FFFFFF" w:themeFill="background1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C1E41" w:rsidRPr="00E65610" w:rsidRDefault="006C1E41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C1E41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6C1E41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ул. Заречная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0,7 </w:t>
            </w:r>
          </w:p>
        </w:tc>
        <w:tc>
          <w:tcPr>
            <w:tcW w:w="1345" w:type="dxa"/>
            <w:shd w:val="clear" w:color="auto" w:fill="FFFFFF" w:themeFill="background1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C1E41" w:rsidRPr="00E65610" w:rsidRDefault="006C1E41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C1E41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0,15</w:t>
            </w:r>
          </w:p>
        </w:tc>
      </w:tr>
      <w:tr w:rsidR="006C1E41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6C1E41" w:rsidRPr="00E65610" w:rsidRDefault="00A8472F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C1E41" w:rsidRPr="00E6561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1E41"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 Котовского 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1345" w:type="dxa"/>
            <w:shd w:val="clear" w:color="auto" w:fill="FFFFFF" w:themeFill="background1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C1E41" w:rsidRPr="00E65610" w:rsidRDefault="006C1E41" w:rsidP="000C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C1E41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0,14</w:t>
            </w:r>
          </w:p>
        </w:tc>
      </w:tr>
      <w:tr w:rsidR="006C1E41" w:rsidRPr="00E65610" w:rsidTr="006C1E41">
        <w:tc>
          <w:tcPr>
            <w:tcW w:w="2102" w:type="dxa"/>
            <w:shd w:val="clear" w:color="auto" w:fill="FFFFFF" w:themeFill="background1"/>
            <w:vAlign w:val="bottom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 пер. Садовый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C1E41" w:rsidRPr="00E65610" w:rsidRDefault="006C1E41" w:rsidP="00E6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10">
              <w:rPr>
                <w:rFonts w:ascii="Times New Roman" w:hAnsi="Times New Roman" w:cs="Times New Roman"/>
                <w:sz w:val="24"/>
                <w:szCs w:val="24"/>
              </w:rPr>
              <w:t xml:space="preserve">0,3 </w:t>
            </w:r>
          </w:p>
        </w:tc>
        <w:tc>
          <w:tcPr>
            <w:tcW w:w="1345" w:type="dxa"/>
            <w:shd w:val="clear" w:color="auto" w:fill="FFFFFF" w:themeFill="background1"/>
          </w:tcPr>
          <w:p w:rsidR="006C1E41" w:rsidRPr="00E65610" w:rsidRDefault="006C1E41" w:rsidP="000C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6C1E41" w:rsidRPr="00E65610" w:rsidRDefault="006C1E41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6C1E41" w:rsidRPr="00E65610" w:rsidRDefault="00A8472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6C1E41" w:rsidRPr="00E65610" w:rsidRDefault="00623B9F" w:rsidP="006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0,08</w:t>
            </w:r>
          </w:p>
        </w:tc>
      </w:tr>
    </w:tbl>
    <w:p w:rsidR="002805E4" w:rsidRPr="007C1AEF" w:rsidRDefault="002805E4" w:rsidP="00966F20">
      <w:pPr>
        <w:spacing w:before="240" w:after="225" w:line="360" w:lineRule="auto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sectPr w:rsidR="002805E4" w:rsidRPr="007C1AEF" w:rsidSect="002805E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506CC" w:rsidRPr="007C1AEF" w:rsidRDefault="00B506CC" w:rsidP="00C7089D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Экологическая нагрузка на окружающую среду от автомобильного транспорта и экономические потери</w:t>
      </w:r>
    </w:p>
    <w:p w:rsidR="00B506CC" w:rsidRPr="007C1AEF" w:rsidRDefault="00B506CC" w:rsidP="00C7089D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06CC" w:rsidRPr="007C1AEF" w:rsidRDefault="00B506CC" w:rsidP="00C7089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Автомобильный транспорт привлекает к себе все большее внимание как источник антропогенной нагрузки на окружающую среду. </w:t>
      </w:r>
    </w:p>
    <w:p w:rsidR="00B506CC" w:rsidRPr="007C1AEF" w:rsidRDefault="00B506CC" w:rsidP="00C7089D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Негативные воздействия на окружающую среду при эксплуатации автомобилей:</w:t>
      </w:r>
    </w:p>
    <w:p w:rsidR="00B506CC" w:rsidRPr="007C1AEF" w:rsidRDefault="00B506CC" w:rsidP="00C7089D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потребление топлива, выделение вредных выхлопных газов;</w:t>
      </w:r>
    </w:p>
    <w:p w:rsidR="00B506CC" w:rsidRPr="007C1AEF" w:rsidRDefault="00B506CC" w:rsidP="00C7089D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продукты истирания шин и тормозов;</w:t>
      </w:r>
    </w:p>
    <w:p w:rsidR="00B506CC" w:rsidRPr="007C1AEF" w:rsidRDefault="00B506CC" w:rsidP="00C7089D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шумовое загрязнение окружающей среды;</w:t>
      </w:r>
    </w:p>
    <w:p w:rsidR="00B506CC" w:rsidRPr="007C1AEF" w:rsidRDefault="00B506CC" w:rsidP="00C7089D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материальные и человеческие потери в результате транспортных аварий.</w:t>
      </w:r>
    </w:p>
    <w:p w:rsidR="00B506CC" w:rsidRPr="007C1AEF" w:rsidRDefault="00B506CC" w:rsidP="00C7089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точки зрения загрязнения атмосферы автомобильный транспорт является перемещающимся в пространстве источником выбросов продуктов сжигания топлива (отработавших газов).</w:t>
      </w:r>
    </w:p>
    <w:p w:rsidR="00B506CC" w:rsidRPr="007C1AEF" w:rsidRDefault="00B506CC" w:rsidP="00C7089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качестве топлива служат: бензин, сжиженный газ, дизельное топливо.</w:t>
      </w:r>
    </w:p>
    <w:p w:rsidR="00B506CC" w:rsidRPr="007C1AEF" w:rsidRDefault="00B506CC" w:rsidP="00C7089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сжигании указанных видов топлива в атмосферу поступают окислы азота, оксид углерода, сернистый ангидрид, углеводороды, сажа. Оксид азота в соединении с водяными парами образует азотную кислоту, которая раздражает легочную ткань, что приводит к хроническим заболеваниям. Диоксид азота раздражает слизистую оболочку глаз, легких и вызывает необратимые изменения в сердечнососудистой системе.</w:t>
      </w:r>
    </w:p>
    <w:p w:rsidR="00B506CC" w:rsidRPr="007C1AEF" w:rsidRDefault="00B506CC" w:rsidP="00C7089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Автотранспорт, как передвижной источник выбросов отличает (помимо возможности перемещаться в пространстве) существенное изменение удельных выбросов во времени. У одной и той же автотранспортной единицы выбросы при различных режимах работы двигателя (прогрев, пробег) будут различны (соотношение составит 1</w:t>
      </w:r>
      <w:proofErr w:type="gramStart"/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4,</w:t>
      </w:r>
      <w:r w:rsidR="00312077"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 : 1 соответственно), кроме того выбросы различаются и для периодов года (теплый</w:t>
      </w:r>
      <w:r w:rsidR="00312077"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холодный - соотношение составит 1 : 1,</w:t>
      </w:r>
      <w:r w:rsidR="00312077"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: 1,3 соответственно).</w:t>
      </w:r>
    </w:p>
    <w:p w:rsidR="00B506CC" w:rsidRPr="007C1AEF" w:rsidRDefault="00B506CC" w:rsidP="00C7089D">
      <w:pPr>
        <w:shd w:val="clear" w:color="auto" w:fill="FFFFFF"/>
        <w:spacing w:after="0" w:line="276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Загрязнение окружающей среды токсичными компонентами отработавших газов приводит к нарушениям в росте растений. Непосредственную опасность для растений представляют диоксид серы, оксид азота, продукты фотохимических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реакций. Накапливаясь в растениях, они создают опасность для животных и людей. Наибольшую экологическую нагрузку испытывают растения на полосах земель вдоль дорог с большой интенсивностью движения. </w:t>
      </w:r>
    </w:p>
    <w:p w:rsidR="00B506CC" w:rsidRPr="007C1AEF" w:rsidRDefault="00B506CC" w:rsidP="00C7089D">
      <w:pPr>
        <w:shd w:val="clear" w:color="auto" w:fill="FFFFFF"/>
        <w:spacing w:after="0" w:line="276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Отработавшие газы способствуют ускорению процессов разрушения изделий из пластмассы и резины, оцинкованных поверхностей и черных 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металлов, а также покраски, облицовки и конструкции зданий. При солнечной безветренной погоде компоненты отработавших газов и углеводороды в результате фотохимических реакций образуют смог.</w:t>
      </w:r>
    </w:p>
    <w:p w:rsidR="00B506CC" w:rsidRPr="007C1AEF" w:rsidRDefault="00B506CC" w:rsidP="00C7089D">
      <w:pPr>
        <w:shd w:val="clear" w:color="auto" w:fill="FFFFFF"/>
        <w:spacing w:after="0" w:line="276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одним фактором воздействия автомобильного транспорта на окружающую среду и человека является шум, создаваемый двигателем внутреннего сгорания, шасси автомобиля (в основном механизмами трансмиссии и кузова), и в результате взаимодействия шины с дорожным покрытием. Интенсивность шума зависит от топографии местности, скорости и направления ветра, температурного градиента, влажности воздуха, наличия и типа </w:t>
      </w:r>
      <w:proofErr w:type="spellStart"/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шумозащитных</w:t>
      </w:r>
      <w:proofErr w:type="spellEnd"/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сооружений и др. Чрезмерный шум может стать причиной нервного истощения, психической угнетенности, вегетативного невроза, расстройства эндокринной и </w:t>
      </w:r>
      <w:proofErr w:type="gramStart"/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gramEnd"/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системы, изменения ритма и частоты сердечных сокращений, артериальной гипертонии. </w:t>
      </w:r>
    </w:p>
    <w:p w:rsidR="00575FF7" w:rsidRPr="007C1AEF" w:rsidRDefault="00575FF7" w:rsidP="00C7089D">
      <w:pPr>
        <w:shd w:val="clear" w:color="auto" w:fill="FFFFFF"/>
        <w:spacing w:after="0" w:line="276" w:lineRule="auto"/>
        <w:ind w:right="15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1AEF">
        <w:rPr>
          <w:rFonts w:ascii="Times New Roman" w:hAnsi="Times New Roman" w:cs="Times New Roman"/>
          <w:color w:val="000000"/>
          <w:sz w:val="28"/>
          <w:szCs w:val="28"/>
        </w:rPr>
        <w:t>Негативной стороной и главной угрозой экономической безопасности в сх</w:t>
      </w:r>
      <w:r w:rsidR="00B53B9D" w:rsidRPr="007C1AEF">
        <w:rPr>
          <w:rFonts w:ascii="Times New Roman" w:hAnsi="Times New Roman" w:cs="Times New Roman"/>
          <w:color w:val="000000"/>
          <w:sz w:val="28"/>
          <w:szCs w:val="28"/>
        </w:rPr>
        <w:t>еме автотранспорта являются ДТП (ущерб от ДТП)</w:t>
      </w:r>
      <w:r w:rsidR="00766DE0" w:rsidRPr="007C1AEF">
        <w:rPr>
          <w:rFonts w:ascii="Times New Roman" w:hAnsi="Times New Roman" w:cs="Times New Roman"/>
          <w:color w:val="000000"/>
          <w:sz w:val="28"/>
          <w:szCs w:val="28"/>
        </w:rPr>
        <w:t>. Экономические потери в каждом секторе экономики:</w:t>
      </w:r>
    </w:p>
    <w:p w:rsidR="00575FF7" w:rsidRPr="007C1AEF" w:rsidRDefault="00766DE0" w:rsidP="00C7089D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ind w:right="375"/>
        <w:jc w:val="both"/>
        <w:rPr>
          <w:i/>
          <w:color w:val="000000"/>
          <w:sz w:val="28"/>
          <w:szCs w:val="28"/>
          <w:u w:val="single"/>
        </w:rPr>
      </w:pPr>
      <w:r w:rsidRPr="007C1AEF">
        <w:rPr>
          <w:i/>
          <w:color w:val="000000"/>
          <w:sz w:val="28"/>
          <w:szCs w:val="28"/>
          <w:u w:val="single"/>
        </w:rPr>
        <w:t>Сектор общественных финансов:</w:t>
      </w:r>
    </w:p>
    <w:p w:rsidR="00B53B9D" w:rsidRPr="007C1AEF" w:rsidRDefault="00B53B9D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Расходы дорожных служб на ликвидацию последствий ДТП.</w:t>
      </w:r>
    </w:p>
    <w:p w:rsidR="00B53B9D" w:rsidRPr="007C1AEF" w:rsidRDefault="00B53B9D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Расходы пенсионного фонда РФ (пособия по потере кормильца, пенсии по инвалидности, выплаты на погребение, ежемесячные денежные выплаты).</w:t>
      </w:r>
    </w:p>
    <w:p w:rsidR="00B53B9D" w:rsidRPr="007C1AEF" w:rsidRDefault="00ED1C18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 </w:t>
      </w:r>
      <w:r w:rsidR="00B53B9D" w:rsidRPr="007C1AEF">
        <w:rPr>
          <w:color w:val="000000"/>
          <w:sz w:val="28"/>
          <w:szCs w:val="28"/>
        </w:rPr>
        <w:t>Расходы фонда социального страхования РФ (расходы на реабилитацию пострадавших, оплата больничного листа, выплаты на погребение, недополученная часть налоговых поступлений с единого социального налога).</w:t>
      </w:r>
    </w:p>
    <w:p w:rsidR="00B53B9D" w:rsidRPr="007C1AEF" w:rsidRDefault="00B53B9D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Расходы фонда обязательного медицинского страхования РФ.</w:t>
      </w:r>
    </w:p>
    <w:p w:rsidR="00B53B9D" w:rsidRPr="007C1AEF" w:rsidRDefault="00B53B9D" w:rsidP="00C7089D">
      <w:pPr>
        <w:pStyle w:val="a5"/>
        <w:spacing w:before="225" w:beforeAutospacing="0" w:line="276" w:lineRule="auto"/>
        <w:ind w:left="225" w:right="375"/>
        <w:jc w:val="both"/>
        <w:rPr>
          <w:i/>
          <w:color w:val="000000"/>
          <w:sz w:val="28"/>
          <w:szCs w:val="28"/>
          <w:u w:val="single"/>
        </w:rPr>
      </w:pPr>
      <w:r w:rsidRPr="007C1AEF">
        <w:rPr>
          <w:i/>
          <w:color w:val="000000"/>
          <w:sz w:val="28"/>
          <w:szCs w:val="28"/>
          <w:u w:val="single"/>
        </w:rPr>
        <w:t>2. Рыночный сектор</w:t>
      </w:r>
    </w:p>
    <w:p w:rsidR="00B53B9D" w:rsidRPr="007C1AEF" w:rsidRDefault="0007484F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Потери вследствие</w:t>
      </w:r>
      <w:r w:rsidR="00B53B9D" w:rsidRPr="007C1AEF">
        <w:rPr>
          <w:color w:val="000000"/>
          <w:sz w:val="28"/>
          <w:szCs w:val="28"/>
        </w:rPr>
        <w:t xml:space="preserve"> повреждения транспортных средств и грузов.</w:t>
      </w:r>
    </w:p>
    <w:p w:rsidR="00B53B9D" w:rsidRPr="007C1AEF" w:rsidRDefault="00ED1C18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 </w:t>
      </w:r>
      <w:r w:rsidR="00B53B9D" w:rsidRPr="007C1AEF">
        <w:rPr>
          <w:color w:val="000000"/>
          <w:sz w:val="28"/>
          <w:szCs w:val="28"/>
        </w:rPr>
        <w:t>Издержки, связанные с простоем ремонтируемых транспортных средств.</w:t>
      </w:r>
    </w:p>
    <w:p w:rsidR="00B53B9D" w:rsidRPr="007C1AEF" w:rsidRDefault="00B53B9D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Неустойки, связанные с невыполнением договорных обязательств.</w:t>
      </w:r>
    </w:p>
    <w:p w:rsidR="00B53B9D" w:rsidRPr="007C1AEF" w:rsidRDefault="00ED1C18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 </w:t>
      </w:r>
      <w:r w:rsidR="003637E8" w:rsidRPr="007C1AEF">
        <w:rPr>
          <w:color w:val="000000"/>
          <w:sz w:val="28"/>
          <w:szCs w:val="28"/>
        </w:rPr>
        <w:t xml:space="preserve">Потери доходов в связи с </w:t>
      </w:r>
      <w:r w:rsidR="006C1E41" w:rsidRPr="007C1AEF">
        <w:rPr>
          <w:color w:val="000000"/>
          <w:sz w:val="28"/>
          <w:szCs w:val="28"/>
        </w:rPr>
        <w:t>не укомплектованностью</w:t>
      </w:r>
      <w:r w:rsidR="00B53B9D" w:rsidRPr="007C1AEF">
        <w:rPr>
          <w:color w:val="000000"/>
          <w:sz w:val="28"/>
          <w:szCs w:val="28"/>
        </w:rPr>
        <w:t xml:space="preserve"> штата, из-за временной нетрудоспособности или гибели работника.</w:t>
      </w:r>
    </w:p>
    <w:p w:rsidR="00B53B9D" w:rsidRPr="007C1AEF" w:rsidRDefault="00B53B9D" w:rsidP="0036057C">
      <w:pPr>
        <w:pStyle w:val="a5"/>
        <w:spacing w:before="225" w:beforeAutospacing="0" w:line="276" w:lineRule="auto"/>
        <w:ind w:left="225" w:right="375"/>
        <w:jc w:val="both"/>
        <w:rPr>
          <w:i/>
          <w:color w:val="000000"/>
          <w:sz w:val="28"/>
          <w:szCs w:val="28"/>
          <w:u w:val="single"/>
        </w:rPr>
      </w:pPr>
      <w:r w:rsidRPr="007C1AEF">
        <w:rPr>
          <w:i/>
          <w:color w:val="000000"/>
          <w:sz w:val="28"/>
          <w:szCs w:val="28"/>
          <w:u w:val="single"/>
        </w:rPr>
        <w:t>3. Сектор домашних хозяйств</w:t>
      </w:r>
    </w:p>
    <w:p w:rsidR="00B53B9D" w:rsidRPr="007C1AEF" w:rsidRDefault="003637E8" w:rsidP="0036057C">
      <w:pPr>
        <w:pStyle w:val="a5"/>
        <w:spacing w:before="225" w:before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Потери</w:t>
      </w:r>
      <w:r w:rsidR="00664CEE" w:rsidRPr="007C1AEF">
        <w:rPr>
          <w:color w:val="000000"/>
          <w:sz w:val="28"/>
          <w:szCs w:val="28"/>
        </w:rPr>
        <w:t xml:space="preserve"> в</w:t>
      </w:r>
      <w:r w:rsidRPr="007C1AEF">
        <w:rPr>
          <w:color w:val="000000"/>
          <w:sz w:val="28"/>
          <w:szCs w:val="28"/>
        </w:rPr>
        <w:t>следствие</w:t>
      </w:r>
      <w:r w:rsidR="00B53B9D" w:rsidRPr="007C1AEF">
        <w:rPr>
          <w:color w:val="000000"/>
          <w:sz w:val="28"/>
          <w:szCs w:val="28"/>
        </w:rPr>
        <w:t xml:space="preserve"> повреждения транспортных средств и имущества.</w:t>
      </w:r>
    </w:p>
    <w:p w:rsidR="00B53B9D" w:rsidRPr="007C1AEF" w:rsidRDefault="00B53B9D" w:rsidP="0036057C">
      <w:pPr>
        <w:pStyle w:val="a5"/>
        <w:spacing w:before="225" w:before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lastRenderedPageBreak/>
        <w:t>- Потери заработной платы пострадавшего в ДТП.</w:t>
      </w:r>
    </w:p>
    <w:p w:rsidR="00B53B9D" w:rsidRPr="007C1AEF" w:rsidRDefault="00B53B9D" w:rsidP="0036057C">
      <w:pPr>
        <w:pStyle w:val="a5"/>
        <w:spacing w:before="225" w:before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Расходы на платные медицинские услуги.</w:t>
      </w:r>
    </w:p>
    <w:p w:rsidR="00B53B9D" w:rsidRPr="007C1AEF" w:rsidRDefault="00B53B9D" w:rsidP="0036057C">
      <w:pPr>
        <w:pStyle w:val="a5"/>
        <w:spacing w:before="225" w:before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Дополнительные расходы на медицинскую реабилитацию.</w:t>
      </w:r>
    </w:p>
    <w:p w:rsidR="003637E8" w:rsidRPr="007C1AEF" w:rsidRDefault="003637E8" w:rsidP="0036057C">
      <w:pPr>
        <w:pStyle w:val="a5"/>
        <w:spacing w:before="225" w:beforeAutospacing="0" w:line="276" w:lineRule="auto"/>
        <w:ind w:left="225" w:right="375"/>
        <w:jc w:val="both"/>
        <w:rPr>
          <w:i/>
          <w:color w:val="000000"/>
          <w:sz w:val="28"/>
          <w:szCs w:val="28"/>
        </w:rPr>
      </w:pPr>
      <w:r w:rsidRPr="007C1AEF">
        <w:rPr>
          <w:i/>
          <w:color w:val="000000"/>
          <w:sz w:val="28"/>
          <w:szCs w:val="28"/>
        </w:rPr>
        <w:t>Оценка качества содержания дорог</w:t>
      </w:r>
    </w:p>
    <w:p w:rsidR="000017BD" w:rsidRPr="007C1AEF" w:rsidRDefault="003637E8" w:rsidP="0036057C">
      <w:pPr>
        <w:pStyle w:val="a5"/>
        <w:spacing w:before="0" w:beforeAutospacing="0" w:after="0" w:afterAutospacing="0" w:line="276" w:lineRule="auto"/>
        <w:ind w:left="225" w:right="375" w:firstLine="483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 xml:space="preserve">В </w:t>
      </w:r>
      <w:proofErr w:type="spellStart"/>
      <w:r w:rsidR="00E65610">
        <w:rPr>
          <w:color w:val="000000"/>
          <w:sz w:val="28"/>
          <w:szCs w:val="28"/>
        </w:rPr>
        <w:t>Шабановском</w:t>
      </w:r>
      <w:proofErr w:type="spellEnd"/>
      <w:r w:rsidR="00B25382" w:rsidRPr="007C1AEF">
        <w:rPr>
          <w:color w:val="000000"/>
          <w:sz w:val="28"/>
          <w:szCs w:val="28"/>
        </w:rPr>
        <w:t xml:space="preserve"> сельском поселении</w:t>
      </w:r>
      <w:r w:rsidRPr="007C1AEF">
        <w:rPr>
          <w:color w:val="000000"/>
          <w:sz w:val="28"/>
          <w:szCs w:val="28"/>
        </w:rPr>
        <w:t xml:space="preserve"> </w:t>
      </w:r>
      <w:r w:rsidR="00983CCB" w:rsidRPr="007C1AEF">
        <w:rPr>
          <w:color w:val="000000"/>
          <w:sz w:val="28"/>
          <w:szCs w:val="28"/>
        </w:rPr>
        <w:t>в течени</w:t>
      </w:r>
      <w:proofErr w:type="gramStart"/>
      <w:r w:rsidR="00983CCB" w:rsidRPr="007C1AEF">
        <w:rPr>
          <w:color w:val="000000"/>
          <w:sz w:val="28"/>
          <w:szCs w:val="28"/>
        </w:rPr>
        <w:t>и</w:t>
      </w:r>
      <w:proofErr w:type="gramEnd"/>
      <w:r w:rsidR="00983CCB" w:rsidRPr="007C1AEF">
        <w:rPr>
          <w:color w:val="000000"/>
          <w:sz w:val="28"/>
          <w:szCs w:val="28"/>
        </w:rPr>
        <w:t xml:space="preserve"> всего года (с учетом сезона) выполняются комплекс работ по уходу за дорогой, дорожными сооружениями и полосой отвода, по </w:t>
      </w:r>
      <w:r w:rsidR="00357211" w:rsidRPr="007C1AEF">
        <w:rPr>
          <w:color w:val="000000"/>
          <w:sz w:val="28"/>
          <w:szCs w:val="28"/>
        </w:rPr>
        <w:t>обеспечению безопасности движения, а также по зимнему содержанию дорог.</w:t>
      </w:r>
      <w:r w:rsidR="00C61DD6">
        <w:rPr>
          <w:color w:val="000000"/>
          <w:sz w:val="28"/>
          <w:szCs w:val="28"/>
        </w:rPr>
        <w:t xml:space="preserve"> </w:t>
      </w:r>
      <w:r w:rsidR="000017BD" w:rsidRPr="007C1AEF">
        <w:rPr>
          <w:color w:val="000000"/>
          <w:sz w:val="28"/>
          <w:szCs w:val="28"/>
        </w:rPr>
        <w:t>Но в связи с недостаточным финансированием, данные мероприятия выполняются не в полном объеме.</w:t>
      </w:r>
    </w:p>
    <w:p w:rsidR="00035D43" w:rsidRPr="007C1AEF" w:rsidRDefault="00B04F44" w:rsidP="00262B62">
      <w:pPr>
        <w:pStyle w:val="a9"/>
        <w:numPr>
          <w:ilvl w:val="1"/>
          <w:numId w:val="3"/>
        </w:numPr>
        <w:spacing w:before="240" w:after="225" w:line="360" w:lineRule="auto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Анализ состава парка транспортных средств </w:t>
      </w:r>
      <w:r w:rsidR="00436288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и уровня </w:t>
      </w:r>
      <w:r w:rsidR="00035D43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автомобилизации  в поселении, обеспечен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ность  парковками</w:t>
      </w:r>
    </w:p>
    <w:p w:rsidR="00CE33C0" w:rsidRPr="00501FC9" w:rsidRDefault="00CE33C0" w:rsidP="00C7089D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01FC9">
        <w:rPr>
          <w:rFonts w:ascii="Times New Roman" w:hAnsi="Times New Roman" w:cs="Times New Roman"/>
          <w:sz w:val="28"/>
          <w:szCs w:val="28"/>
        </w:rPr>
        <w:t xml:space="preserve">Всего на территории </w:t>
      </w:r>
      <w:proofErr w:type="spellStart"/>
      <w:r w:rsidR="00A1221D">
        <w:rPr>
          <w:rFonts w:ascii="Times New Roman" w:hAnsi="Times New Roman" w:cs="Times New Roman"/>
          <w:sz w:val="28"/>
          <w:szCs w:val="28"/>
        </w:rPr>
        <w:t>Шабановского</w:t>
      </w:r>
      <w:proofErr w:type="spellEnd"/>
      <w:r w:rsidR="004C2B54" w:rsidRPr="00501FC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501FC9">
        <w:rPr>
          <w:rFonts w:ascii="Times New Roman" w:hAnsi="Times New Roman" w:cs="Times New Roman"/>
          <w:sz w:val="28"/>
          <w:szCs w:val="28"/>
        </w:rPr>
        <w:t xml:space="preserve"> зарегистрировано  </w:t>
      </w:r>
      <w:r w:rsidR="006C1E41">
        <w:rPr>
          <w:rFonts w:ascii="Times New Roman" w:hAnsi="Times New Roman" w:cs="Times New Roman"/>
          <w:sz w:val="28"/>
          <w:szCs w:val="28"/>
        </w:rPr>
        <w:t>149</w:t>
      </w:r>
      <w:r w:rsidR="0090428C">
        <w:rPr>
          <w:rFonts w:ascii="Times New Roman" w:hAnsi="Times New Roman" w:cs="Times New Roman"/>
          <w:sz w:val="28"/>
          <w:szCs w:val="28"/>
        </w:rPr>
        <w:t xml:space="preserve"> </w:t>
      </w:r>
      <w:r w:rsidRPr="00501FC9">
        <w:rPr>
          <w:rFonts w:ascii="Times New Roman" w:hAnsi="Times New Roman" w:cs="Times New Roman"/>
          <w:sz w:val="28"/>
          <w:szCs w:val="28"/>
        </w:rPr>
        <w:t xml:space="preserve"> транспортных средств</w:t>
      </w:r>
      <w:r w:rsidR="00131351" w:rsidRPr="00501FC9">
        <w:rPr>
          <w:rFonts w:ascii="Times New Roman" w:hAnsi="Times New Roman" w:cs="Times New Roman"/>
          <w:sz w:val="28"/>
          <w:szCs w:val="28"/>
        </w:rPr>
        <w:t xml:space="preserve">. </w:t>
      </w:r>
      <w:r w:rsidRPr="00501FC9">
        <w:rPr>
          <w:rFonts w:ascii="Times New Roman" w:hAnsi="Times New Roman" w:cs="Times New Roman"/>
          <w:sz w:val="28"/>
          <w:szCs w:val="28"/>
        </w:rPr>
        <w:t xml:space="preserve">Уровень автомобилизации </w:t>
      </w:r>
      <w:r w:rsidR="006C1E41">
        <w:rPr>
          <w:rFonts w:ascii="Times New Roman" w:hAnsi="Times New Roman" w:cs="Times New Roman"/>
          <w:sz w:val="28"/>
          <w:szCs w:val="28"/>
        </w:rPr>
        <w:t>270</w:t>
      </w:r>
      <w:r w:rsidR="004C2B54" w:rsidRPr="00501FC9">
        <w:rPr>
          <w:rFonts w:ascii="Times New Roman" w:hAnsi="Times New Roman" w:cs="Times New Roman"/>
          <w:sz w:val="28"/>
          <w:szCs w:val="28"/>
        </w:rPr>
        <w:t xml:space="preserve"> </w:t>
      </w:r>
      <w:r w:rsidRPr="00501FC9">
        <w:rPr>
          <w:rFonts w:ascii="Times New Roman" w:hAnsi="Times New Roman" w:cs="Times New Roman"/>
          <w:sz w:val="28"/>
          <w:szCs w:val="28"/>
        </w:rPr>
        <w:t>автомобилей на 1000 жителей</w:t>
      </w:r>
      <w:r w:rsidR="00802AC6">
        <w:rPr>
          <w:rFonts w:ascii="Times New Roman" w:hAnsi="Times New Roman" w:cs="Times New Roman"/>
          <w:sz w:val="28"/>
          <w:szCs w:val="28"/>
        </w:rPr>
        <w:t>.</w:t>
      </w:r>
      <w:r w:rsidRPr="00501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3C0" w:rsidRPr="007C1AEF" w:rsidRDefault="00CE33C0" w:rsidP="00C7089D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501FC9">
        <w:rPr>
          <w:rFonts w:ascii="Times New Roman" w:hAnsi="Times New Roman" w:cs="Times New Roman"/>
          <w:i/>
          <w:sz w:val="28"/>
          <w:szCs w:val="28"/>
        </w:rPr>
        <w:t>Анализ обеспеченности объектами транспортного обслуживания.</w:t>
      </w:r>
    </w:p>
    <w:p w:rsidR="00CE33C0" w:rsidRPr="00AB7731" w:rsidRDefault="00CE33C0" w:rsidP="00C7089D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C1AEF">
        <w:rPr>
          <w:rFonts w:ascii="Times New Roman" w:hAnsi="Times New Roman" w:cs="Times New Roman"/>
          <w:sz w:val="28"/>
          <w:szCs w:val="28"/>
        </w:rPr>
        <w:t>Согласно пунктов</w:t>
      </w:r>
      <w:proofErr w:type="gramEnd"/>
      <w:r w:rsidRPr="007C1AEF">
        <w:rPr>
          <w:rFonts w:ascii="Times New Roman" w:hAnsi="Times New Roman" w:cs="Times New Roman"/>
          <w:sz w:val="28"/>
          <w:szCs w:val="28"/>
        </w:rPr>
        <w:t xml:space="preserve"> 6.40, 6.41 СНиП 2.07.01-89* «Градостроительство. </w:t>
      </w:r>
      <w:r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Планировка и застройка городских и сельских поселений»:               </w:t>
      </w:r>
    </w:p>
    <w:p w:rsidR="00CE33C0" w:rsidRPr="00AB7731" w:rsidRDefault="00ED1C18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E33C0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автозаправочные станции (АЗС) следует проектировать из расчета одна топливораздаточная колонка на 1200 легковых автомобилей. На территории </w:t>
      </w:r>
      <w:proofErr w:type="spellStart"/>
      <w:r w:rsidR="00A1221D">
        <w:rPr>
          <w:rFonts w:ascii="Times New Roman" w:hAnsi="Times New Roman" w:cs="Times New Roman"/>
          <w:color w:val="000000" w:themeColor="text1"/>
          <w:sz w:val="28"/>
          <w:szCs w:val="28"/>
        </w:rPr>
        <w:t>Шабановского</w:t>
      </w:r>
      <w:proofErr w:type="spellEnd"/>
      <w:r w:rsidR="004C2B54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АЗС</w:t>
      </w:r>
      <w:r w:rsidR="006C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отсутствует</w:t>
      </w:r>
      <w:r w:rsidR="00D910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7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расчетный срок строительство  АЗС не рационально, </w:t>
      </w:r>
      <w:r w:rsidR="006C1E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малочисленностью населения;</w:t>
      </w:r>
    </w:p>
    <w:p w:rsidR="00CE33C0" w:rsidRPr="00AB7731" w:rsidRDefault="00ED1C18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CE33C0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станции технического обслуживания (СТО) автомобилей следует проектировать из расчета один пост на 200 легковых автомобилей. </w:t>
      </w:r>
      <w:r w:rsidR="004C2B54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сельского поселения </w:t>
      </w:r>
      <w:r w:rsidR="00201C1A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СТО отсутствуют</w:t>
      </w:r>
      <w:r w:rsidR="004C2B54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C1E41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 так же не рационально;</w:t>
      </w:r>
    </w:p>
    <w:p w:rsidR="00501FC9" w:rsidRDefault="00ED1C18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4C2B54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парковочные места следует проектировать из расчета </w:t>
      </w:r>
      <w:r w:rsidR="000A5ADD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 </w:t>
      </w:r>
      <w:proofErr w:type="spellStart"/>
      <w:r w:rsidR="000A5ADD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машино</w:t>
      </w:r>
      <w:proofErr w:type="spellEnd"/>
      <w:r w:rsidR="000A5ADD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-мест на 1000 жителей. На территории </w:t>
      </w:r>
      <w:proofErr w:type="spellStart"/>
      <w:r w:rsidR="00A1221D">
        <w:rPr>
          <w:rFonts w:ascii="Times New Roman" w:hAnsi="Times New Roman" w:cs="Times New Roman"/>
          <w:color w:val="000000" w:themeColor="text1"/>
          <w:sz w:val="28"/>
          <w:szCs w:val="28"/>
        </w:rPr>
        <w:t>Шабановского</w:t>
      </w:r>
      <w:proofErr w:type="spellEnd"/>
      <w:r w:rsidR="000A5ADD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r w:rsidR="00B84F68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парковочны</w:t>
      </w:r>
      <w:r w:rsidR="00131351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84F68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</w:t>
      </w:r>
      <w:r w:rsidR="00501FC9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91407E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отсутствуют.</w:t>
      </w:r>
      <w:r w:rsidR="0091407E" w:rsidRPr="00914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5ADD" w:rsidRPr="00914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2D12">
        <w:rPr>
          <w:rFonts w:ascii="Times New Roman" w:hAnsi="Times New Roman" w:cs="Times New Roman"/>
          <w:color w:val="000000" w:themeColor="text1"/>
          <w:sz w:val="28"/>
          <w:szCs w:val="28"/>
        </w:rPr>
        <w:t>На расчетный срок необходимо строительство парковок, суммарн</w:t>
      </w:r>
      <w:r w:rsidR="00360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мощностью  </w:t>
      </w:r>
      <w:r w:rsidR="006C1E41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60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6057C">
        <w:rPr>
          <w:rFonts w:ascii="Times New Roman" w:hAnsi="Times New Roman" w:cs="Times New Roman"/>
          <w:color w:val="000000" w:themeColor="text1"/>
          <w:sz w:val="28"/>
          <w:szCs w:val="28"/>
        </w:rPr>
        <w:t>машино</w:t>
      </w:r>
      <w:proofErr w:type="spellEnd"/>
      <w:r w:rsidR="00360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мест</w:t>
      </w:r>
      <w:r w:rsidR="000273A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605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2D12" w:rsidRDefault="007B2D12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1E41" w:rsidRDefault="006C1E41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1E41" w:rsidRPr="0091407E" w:rsidRDefault="006C1E41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6913" w:rsidRPr="007C1AEF" w:rsidRDefault="00953C06" w:rsidP="00C7089D">
      <w:pPr>
        <w:spacing w:after="225" w:line="276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1.</w:t>
      </w:r>
      <w:r w:rsidR="005015D0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6</w:t>
      </w:r>
      <w:r w:rsidR="00A91596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Характеристика работы </w:t>
      </w:r>
      <w:r w:rsidR="00436288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транспортных средств</w:t>
      </w:r>
      <w:r w:rsidR="0046281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общего пользования,  включая анали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з пассажиропотока</w:t>
      </w:r>
    </w:p>
    <w:p w:rsidR="00A0635F" w:rsidRPr="007C1AEF" w:rsidRDefault="00A0635F" w:rsidP="00C7089D">
      <w:pPr>
        <w:spacing w:after="225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Пассажирский транспорт является важнейшим элементом сферы обслуживания населения, без которого невозможно нормальное функционирование общества. Он призван удовлетворять потребности населения в передвижениях, вызванные производственными, бытовыми, культурными связями</w:t>
      </w:r>
      <w:r w:rsidRPr="007C1AE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A0635F" w:rsidRPr="007C1AEF" w:rsidRDefault="00A0635F" w:rsidP="00C7089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маршруты </w:t>
      </w:r>
      <w:proofErr w:type="spellStart"/>
      <w:r w:rsidR="00A1221D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Шабановского</w:t>
      </w:r>
      <w:proofErr w:type="spellEnd"/>
      <w:r w:rsidR="000A5ADD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другими населёнными пунктами показаны в таблиц</w:t>
      </w:r>
      <w:r w:rsidR="006C1E4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73E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Информация о пассажиропотоке отсутствует.</w:t>
      </w:r>
    </w:p>
    <w:p w:rsidR="00B56CA0" w:rsidRPr="007C1AEF" w:rsidRDefault="00B56CA0" w:rsidP="00C7089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Большое значение для транспортных связей имеет личный автотранспорт.</w:t>
      </w:r>
    </w:p>
    <w:p w:rsidR="00B56CA0" w:rsidRPr="007C1AEF" w:rsidRDefault="00B56CA0" w:rsidP="00C7089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момент разработки Программы общественный транспорт удовлетворяет потребности населения.</w:t>
      </w:r>
      <w:r w:rsidRPr="007C1AE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Для повышения качества обслуживания пассажиров</w:t>
      </w:r>
      <w:r w:rsidR="00C61DD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,</w:t>
      </w:r>
      <w:r w:rsidRPr="007C1AE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автотранспортное предприятие должно систематически обследовать и изучать пассажиропотоки по дням недели и месяцам года</w:t>
      </w:r>
      <w:r w:rsidR="00C61DD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,</w:t>
      </w:r>
      <w:r w:rsidRPr="007C1AE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как на отдельных маршрутах, так и на всей маршрутной сети.</w:t>
      </w:r>
    </w:p>
    <w:p w:rsidR="00B56CA0" w:rsidRPr="007C1AEF" w:rsidRDefault="00B56CA0" w:rsidP="00C7089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35F" w:rsidRPr="007C1AEF" w:rsidRDefault="00A0635F" w:rsidP="001E29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35F" w:rsidRPr="007C1AEF" w:rsidRDefault="00A0635F" w:rsidP="001E29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35F" w:rsidRPr="007C1AEF" w:rsidRDefault="00A0635F" w:rsidP="001E29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35F" w:rsidRPr="007C1AEF" w:rsidRDefault="00A0635F" w:rsidP="001E29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35F" w:rsidRPr="007C1AEF" w:rsidRDefault="00A0635F" w:rsidP="001E29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35F" w:rsidRPr="007C1AEF" w:rsidRDefault="00A0635F" w:rsidP="001E29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35F" w:rsidRPr="007C1AEF" w:rsidRDefault="00A0635F" w:rsidP="001E29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35F" w:rsidRPr="007C1AEF" w:rsidRDefault="00A0635F" w:rsidP="001E29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35F" w:rsidRPr="007C1AEF" w:rsidRDefault="00A0635F" w:rsidP="001E29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35F" w:rsidRPr="007C1AEF" w:rsidRDefault="00A0635F" w:rsidP="001E29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35F" w:rsidRPr="007C1AEF" w:rsidRDefault="00A0635F" w:rsidP="001E29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35F" w:rsidRPr="007C1AEF" w:rsidRDefault="00A0635F" w:rsidP="001E29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35F" w:rsidRPr="007C1AEF" w:rsidRDefault="00A0635F" w:rsidP="00201C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0635F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C1E41" w:rsidRPr="006C1E41" w:rsidRDefault="006C1E41" w:rsidP="006C1E41">
      <w:pPr>
        <w:tabs>
          <w:tab w:val="left" w:pos="5010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C1E4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</w:t>
      </w:r>
      <w:r w:rsidR="000E73EA">
        <w:rPr>
          <w:rFonts w:ascii="Times New Roman" w:eastAsia="Calibri" w:hAnsi="Times New Roman" w:cs="Times New Roman"/>
          <w:sz w:val="28"/>
          <w:szCs w:val="28"/>
        </w:rPr>
        <w:t>5</w:t>
      </w:r>
      <w:r w:rsidRPr="006C1E4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073"/>
        <w:gridCol w:w="1798"/>
        <w:gridCol w:w="3635"/>
        <w:gridCol w:w="1276"/>
        <w:gridCol w:w="1275"/>
        <w:gridCol w:w="2127"/>
        <w:gridCol w:w="1559"/>
        <w:gridCol w:w="850"/>
      </w:tblGrid>
      <w:tr w:rsidR="006C1E41" w:rsidRPr="006C1E41" w:rsidTr="00B94357">
        <w:trPr>
          <w:cantSplit/>
          <w:trHeight w:val="1134"/>
        </w:trPr>
        <w:tc>
          <w:tcPr>
            <w:tcW w:w="3073" w:type="dxa"/>
            <w:shd w:val="clear" w:color="auto" w:fill="FFFFFF" w:themeFill="background1"/>
            <w:textDirection w:val="btLr"/>
            <w:vAlign w:val="center"/>
          </w:tcPr>
          <w:p w:rsidR="006C1E41" w:rsidRPr="006C1E41" w:rsidRDefault="006C1E41" w:rsidP="006C1E41">
            <w:pPr>
              <w:suppressAutoHyphens/>
              <w:spacing w:after="0" w:line="240" w:lineRule="auto"/>
              <w:ind w:left="72" w:right="113" w:firstLine="1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C1E4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Наименование транспортной компании</w:t>
            </w:r>
          </w:p>
        </w:tc>
        <w:tc>
          <w:tcPr>
            <w:tcW w:w="1798" w:type="dxa"/>
            <w:shd w:val="clear" w:color="auto" w:fill="FFFFFF" w:themeFill="background1"/>
            <w:textDirection w:val="btLr"/>
            <w:vAlign w:val="center"/>
          </w:tcPr>
          <w:p w:rsidR="006C1E41" w:rsidRPr="006C1E41" w:rsidRDefault="006C1E41" w:rsidP="006C1E41">
            <w:pPr>
              <w:suppressAutoHyphens/>
              <w:spacing w:after="0" w:line="240" w:lineRule="auto"/>
              <w:ind w:left="-6" w:right="113" w:hanging="3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C1E4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Наименование маршрута</w:t>
            </w:r>
          </w:p>
        </w:tc>
        <w:tc>
          <w:tcPr>
            <w:tcW w:w="3635" w:type="dxa"/>
            <w:shd w:val="clear" w:color="auto" w:fill="FFFFFF" w:themeFill="background1"/>
            <w:textDirection w:val="btLr"/>
            <w:vAlign w:val="center"/>
          </w:tcPr>
          <w:p w:rsidR="006C1E41" w:rsidRPr="006C1E41" w:rsidRDefault="006C1E41" w:rsidP="006C1E41">
            <w:pPr>
              <w:suppressAutoHyphens/>
              <w:spacing w:after="0" w:line="240" w:lineRule="auto"/>
              <w:ind w:left="42"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C1E4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Наименование улиц автомобильных дорог</w:t>
            </w:r>
          </w:p>
        </w:tc>
        <w:tc>
          <w:tcPr>
            <w:tcW w:w="1276" w:type="dxa"/>
            <w:shd w:val="clear" w:color="auto" w:fill="FFFFFF" w:themeFill="background1"/>
            <w:textDirection w:val="btLr"/>
            <w:vAlign w:val="center"/>
          </w:tcPr>
          <w:p w:rsidR="006C1E41" w:rsidRPr="006C1E41" w:rsidRDefault="006C1E41" w:rsidP="006C1E41">
            <w:pPr>
              <w:suppressAutoHyphens/>
              <w:spacing w:after="0" w:line="240" w:lineRule="auto"/>
              <w:ind w:left="42"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C1E4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Протяженность маршрута, </w:t>
            </w:r>
            <w:proofErr w:type="gramStart"/>
            <w:r w:rsidRPr="006C1E4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1275" w:type="dxa"/>
            <w:shd w:val="clear" w:color="auto" w:fill="FFFFFF" w:themeFill="background1"/>
            <w:textDirection w:val="btLr"/>
            <w:vAlign w:val="center"/>
          </w:tcPr>
          <w:p w:rsidR="006C1E41" w:rsidRPr="006C1E41" w:rsidRDefault="006C1E41" w:rsidP="006C1E41">
            <w:pPr>
              <w:suppressAutoHyphens/>
              <w:spacing w:after="0" w:line="240" w:lineRule="auto"/>
              <w:ind w:left="42"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C1E4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Категория транспортного средства</w:t>
            </w:r>
          </w:p>
        </w:tc>
        <w:tc>
          <w:tcPr>
            <w:tcW w:w="2127" w:type="dxa"/>
            <w:shd w:val="clear" w:color="auto" w:fill="FFFFFF" w:themeFill="background1"/>
            <w:textDirection w:val="btLr"/>
            <w:vAlign w:val="center"/>
          </w:tcPr>
          <w:p w:rsidR="006C1E41" w:rsidRPr="006C1E41" w:rsidRDefault="006C1E41" w:rsidP="00B94357">
            <w:pPr>
              <w:suppressAutoHyphens/>
              <w:spacing w:after="0" w:line="240" w:lineRule="auto"/>
              <w:ind w:left="42"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C1E4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Вместимость транспортных средств по местам для сидения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1E41" w:rsidRPr="006C1E41" w:rsidRDefault="006C1E41" w:rsidP="00B94357">
            <w:pPr>
              <w:spacing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6C1E4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Вместимость транспортных средств полная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6C1E41" w:rsidRPr="006C1E41" w:rsidRDefault="006C1E41" w:rsidP="00B94357">
            <w:pPr>
              <w:suppressAutoHyphens/>
              <w:spacing w:after="0" w:line="240" w:lineRule="auto"/>
              <w:ind w:left="42"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C1E4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Кол-во рейсов</w:t>
            </w:r>
          </w:p>
        </w:tc>
      </w:tr>
      <w:tr w:rsidR="006C1E41" w:rsidRPr="006C1E41" w:rsidTr="00B94357">
        <w:trPr>
          <w:cantSplit/>
          <w:trHeight w:val="422"/>
        </w:trPr>
        <w:tc>
          <w:tcPr>
            <w:tcW w:w="3073" w:type="dxa"/>
            <w:shd w:val="clear" w:color="auto" w:fill="FFFFFF" w:themeFill="background1"/>
            <w:vAlign w:val="center"/>
          </w:tcPr>
          <w:p w:rsidR="006C1E41" w:rsidRPr="006C1E41" w:rsidRDefault="006C1E41" w:rsidP="006C1E41">
            <w:pPr>
              <w:suppressAutoHyphens/>
              <w:spacing w:after="0" w:line="240" w:lineRule="auto"/>
              <w:ind w:left="72" w:firstLine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6C1E41" w:rsidRPr="006C1E41" w:rsidRDefault="006C1E41" w:rsidP="006C1E41">
            <w:pPr>
              <w:suppressAutoHyphens/>
              <w:spacing w:after="0" w:line="240" w:lineRule="auto"/>
              <w:ind w:left="-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5" w:type="dxa"/>
            <w:shd w:val="clear" w:color="auto" w:fill="FFFFFF" w:themeFill="background1"/>
            <w:vAlign w:val="center"/>
          </w:tcPr>
          <w:p w:rsidR="006C1E41" w:rsidRPr="006C1E41" w:rsidRDefault="006C1E41" w:rsidP="006C1E41">
            <w:pPr>
              <w:suppressAutoHyphens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C1E41" w:rsidRPr="006C1E41" w:rsidRDefault="006C1E41" w:rsidP="006C1E41">
            <w:pPr>
              <w:suppressAutoHyphens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C1E41" w:rsidRPr="006C1E41" w:rsidRDefault="006C1E41" w:rsidP="006C1E41">
            <w:pPr>
              <w:suppressAutoHyphens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6C1E41" w:rsidRPr="006C1E41" w:rsidRDefault="006C1E41" w:rsidP="006C1E41">
            <w:pPr>
              <w:suppressAutoHyphens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1E41" w:rsidRPr="006C1E41" w:rsidRDefault="006C1E41" w:rsidP="006C1E4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C1E41" w:rsidRPr="006C1E41" w:rsidRDefault="006C1E41" w:rsidP="006C1E41">
            <w:pPr>
              <w:suppressAutoHyphens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E41" w:rsidRPr="006C1E41" w:rsidTr="00B94357">
        <w:trPr>
          <w:cantSplit/>
          <w:trHeight w:val="677"/>
        </w:trPr>
        <w:tc>
          <w:tcPr>
            <w:tcW w:w="3073" w:type="dxa"/>
            <w:shd w:val="clear" w:color="auto" w:fill="FFFFFF" w:themeFill="background1"/>
            <w:vAlign w:val="center"/>
          </w:tcPr>
          <w:p w:rsidR="006C1E41" w:rsidRPr="006C1E41" w:rsidRDefault="00B94357" w:rsidP="006C1E41">
            <w:pPr>
              <w:suppressAutoHyphens/>
              <w:spacing w:after="0" w:line="240" w:lineRule="auto"/>
              <w:ind w:left="72" w:firstLine="16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color w:val="000000"/>
                <w:shd w:val="clear" w:color="auto" w:fill="FFFFFF"/>
              </w:rPr>
              <w:t>-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6C1E41" w:rsidRPr="006C1E41" w:rsidRDefault="00B94357" w:rsidP="006C1E4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Шабановское</w:t>
            </w:r>
            <w:proofErr w:type="spellEnd"/>
            <w:r w:rsidR="006C1E41" w:rsidRPr="006C1E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="006C1E41" w:rsidRPr="006C1E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ст. Северская</w:t>
            </w:r>
          </w:p>
          <w:p w:rsidR="006C1E41" w:rsidRPr="006C1E41" w:rsidRDefault="006C1E41" w:rsidP="006C1E41">
            <w:pPr>
              <w:suppressAutoHyphens/>
              <w:spacing w:after="0" w:line="240" w:lineRule="auto"/>
              <w:ind w:left="-6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5" w:type="dxa"/>
            <w:shd w:val="clear" w:color="auto" w:fill="FFFFFF" w:themeFill="background1"/>
            <w:vAlign w:val="center"/>
          </w:tcPr>
          <w:p w:rsidR="006C1E41" w:rsidRPr="006C1E41" w:rsidRDefault="00B94357" w:rsidP="00B9435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а/о Науменков, а/о Баки, а/о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Афипская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а/о Смоленские дачи, а/о Смоленская (центр), а/о Крепостная (поворот), а/о Дачи Парус, а/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Мирный, а/о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Тхамаха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C1E41" w:rsidRPr="006C1E41" w:rsidRDefault="00B94357" w:rsidP="006C1E41">
            <w:pPr>
              <w:suppressAutoHyphens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C1E41" w:rsidRPr="006C1E41" w:rsidRDefault="006C1E41" w:rsidP="00B94357">
            <w:pPr>
              <w:suppressAutoHyphens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1E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B943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6C1E41" w:rsidRPr="006C1E41" w:rsidRDefault="00B94357" w:rsidP="006C1E41">
            <w:pPr>
              <w:suppressAutoHyphens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1E41" w:rsidRPr="006C1E41" w:rsidRDefault="00B94357" w:rsidP="006C1E4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C1E41" w:rsidRPr="006C1E41" w:rsidRDefault="00B94357" w:rsidP="006C1E41">
            <w:pPr>
              <w:suppressAutoHyphens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91407E" w:rsidRDefault="0091407E" w:rsidP="009F3B52">
      <w:pPr>
        <w:tabs>
          <w:tab w:val="left" w:pos="501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6C1E41" w:rsidRPr="009F3B52" w:rsidRDefault="006C1E41" w:rsidP="009F3B52">
      <w:pPr>
        <w:tabs>
          <w:tab w:val="left" w:pos="5010"/>
        </w:tabs>
        <w:rPr>
          <w:rFonts w:ascii="Times New Roman" w:eastAsia="Calibri" w:hAnsi="Times New Roman" w:cs="Times New Roman"/>
          <w:sz w:val="28"/>
          <w:szCs w:val="28"/>
        </w:rPr>
        <w:sectPr w:rsidR="006C1E41" w:rsidRPr="009F3B52" w:rsidSect="0091407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91596" w:rsidRPr="007C1AEF" w:rsidRDefault="00953C06" w:rsidP="00483214">
      <w:pPr>
        <w:pStyle w:val="a9"/>
        <w:spacing w:after="225" w:line="276" w:lineRule="auto"/>
        <w:ind w:left="1428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1.</w:t>
      </w:r>
      <w:r w:rsidR="005015D0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7</w:t>
      </w:r>
      <w:r w:rsidR="00662E6C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A91596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Характеристика условий пешеходного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и велосипедного   передвижения</w:t>
      </w:r>
    </w:p>
    <w:p w:rsidR="004C7F7E" w:rsidRPr="00623B9F" w:rsidRDefault="001E2946" w:rsidP="00F0122F">
      <w:pPr>
        <w:spacing w:after="0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E65610" w:rsidRPr="00623B9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Шабановском</w:t>
      </w:r>
      <w:proofErr w:type="spellEnd"/>
      <w:r w:rsidR="001123E3" w:rsidRPr="00623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</w:t>
      </w:r>
      <w:r w:rsidR="00B94357" w:rsidRPr="00623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 один </w:t>
      </w:r>
      <w:r w:rsidR="00623B9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тротуар</w:t>
      </w:r>
      <w:r w:rsidR="000273A2" w:rsidRPr="00623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ул. Некрасова, с. </w:t>
      </w:r>
      <w:proofErr w:type="spellStart"/>
      <w:r w:rsidR="00623B9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Шабановское</w:t>
      </w:r>
      <w:proofErr w:type="spellEnd"/>
      <w:r w:rsidR="00623B9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остальных улицах тротуары отсутствуют.</w:t>
      </w:r>
    </w:p>
    <w:p w:rsidR="00CB3520" w:rsidRPr="00623B9F" w:rsidRDefault="004C7F7E" w:rsidP="00F0122F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623B9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0122F" w:rsidRPr="00623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елосипедные дорожки </w:t>
      </w:r>
      <w:r w:rsidR="001123E3" w:rsidRPr="00623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122F" w:rsidRPr="00623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отсутствуют. </w:t>
      </w:r>
      <w:r w:rsidR="00F0122F" w:rsidRPr="00623B9F">
        <w:rPr>
          <w:rFonts w:ascii="Times New Roman" w:eastAsia="Calibri" w:hAnsi="Times New Roman" w:cs="Times New Roman"/>
          <w:sz w:val="28"/>
          <w:szCs w:val="28"/>
        </w:rPr>
        <w:t>Д</w:t>
      </w:r>
      <w:r w:rsidR="001E2946" w:rsidRPr="00623B9F">
        <w:rPr>
          <w:rFonts w:ascii="Times New Roman" w:eastAsia="Calibri" w:hAnsi="Times New Roman" w:cs="Times New Roman"/>
          <w:sz w:val="28"/>
          <w:szCs w:val="28"/>
        </w:rPr>
        <w:t xml:space="preserve">вижение </w:t>
      </w:r>
      <w:r w:rsidR="00E02A6D" w:rsidRPr="00623B9F">
        <w:rPr>
          <w:rFonts w:ascii="Times New Roman" w:eastAsia="Calibri" w:hAnsi="Times New Roman" w:cs="Times New Roman"/>
          <w:sz w:val="28"/>
          <w:szCs w:val="28"/>
        </w:rPr>
        <w:t xml:space="preserve">организовано </w:t>
      </w:r>
      <w:r w:rsidR="001E2946" w:rsidRPr="00623B9F">
        <w:rPr>
          <w:rFonts w:ascii="Times New Roman" w:eastAsia="Calibri" w:hAnsi="Times New Roman" w:cs="Times New Roman"/>
          <w:sz w:val="28"/>
          <w:szCs w:val="28"/>
        </w:rPr>
        <w:t xml:space="preserve">в местах общего пользования в неорганизованном порядке. </w:t>
      </w:r>
    </w:p>
    <w:p w:rsidR="001E2946" w:rsidRDefault="001123E3" w:rsidP="00F0122F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623B9F">
        <w:rPr>
          <w:rFonts w:ascii="Times New Roman" w:eastAsia="Calibri" w:hAnsi="Times New Roman" w:cs="Times New Roman"/>
          <w:sz w:val="28"/>
          <w:szCs w:val="28"/>
        </w:rPr>
        <w:t>На расчетный срок с</w:t>
      </w:r>
      <w:r w:rsidR="001E2946" w:rsidRPr="00623B9F">
        <w:rPr>
          <w:rFonts w:ascii="Times New Roman" w:eastAsia="Calibri" w:hAnsi="Times New Roman" w:cs="Times New Roman"/>
          <w:sz w:val="28"/>
          <w:szCs w:val="28"/>
        </w:rPr>
        <w:t>троительство велосипедных дорожек</w:t>
      </w:r>
      <w:r w:rsidR="00F0122F" w:rsidRPr="00623B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3B9F">
        <w:rPr>
          <w:rFonts w:ascii="Times New Roman" w:eastAsia="Calibri" w:hAnsi="Times New Roman" w:cs="Times New Roman"/>
          <w:sz w:val="28"/>
          <w:szCs w:val="28"/>
        </w:rPr>
        <w:t>не планируется</w:t>
      </w:r>
      <w:r w:rsidR="00F0122F" w:rsidRPr="00623B9F">
        <w:rPr>
          <w:rFonts w:ascii="Times New Roman" w:eastAsia="Calibri" w:hAnsi="Times New Roman" w:cs="Times New Roman"/>
          <w:sz w:val="28"/>
          <w:szCs w:val="28"/>
        </w:rPr>
        <w:t>, в связи с отсутствием финансирования</w:t>
      </w:r>
      <w:r w:rsidRPr="00623B9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91596" w:rsidRPr="007C1AEF" w:rsidRDefault="005015D0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1.8</w:t>
      </w:r>
      <w:r w:rsidR="00953C06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Характеристика движения грузовых тра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>нспортных средств, оценка работ</w:t>
      </w:r>
      <w:r w:rsidR="00F751AA" w:rsidRPr="007C1AEF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транспортных средств </w:t>
      </w:r>
      <w:r w:rsidR="00953C06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коммунальных и дорожных служб, состояния инфраструктуры 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>для данных транспортных средств</w:t>
      </w:r>
    </w:p>
    <w:p w:rsidR="00A0635F" w:rsidRPr="007C1AEF" w:rsidRDefault="004C7F7E" w:rsidP="00483214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A0635F" w:rsidRPr="007C1AEF">
        <w:rPr>
          <w:rFonts w:ascii="Times New Roman" w:eastAsia="Calibri" w:hAnsi="Times New Roman" w:cs="Times New Roman"/>
          <w:sz w:val="28"/>
          <w:szCs w:val="28"/>
        </w:rPr>
        <w:t>рузовы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A0635F" w:rsidRPr="007C1AEF">
        <w:rPr>
          <w:rFonts w:ascii="Times New Roman" w:eastAsia="Calibri" w:hAnsi="Times New Roman" w:cs="Times New Roman"/>
          <w:sz w:val="28"/>
          <w:szCs w:val="28"/>
        </w:rPr>
        <w:t xml:space="preserve"> транспортны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A0635F" w:rsidRPr="007C1AEF">
        <w:rPr>
          <w:rFonts w:ascii="Times New Roman" w:eastAsia="Calibri" w:hAnsi="Times New Roman" w:cs="Times New Roman"/>
          <w:sz w:val="28"/>
          <w:szCs w:val="28"/>
        </w:rPr>
        <w:t xml:space="preserve"> средств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A0635F" w:rsidRPr="007C1AEF">
        <w:rPr>
          <w:rFonts w:ascii="Times New Roman" w:eastAsia="Calibri" w:hAnsi="Times New Roman" w:cs="Times New Roman"/>
          <w:sz w:val="28"/>
          <w:szCs w:val="28"/>
        </w:rPr>
        <w:t>, принадлежащие собственникам всех видов собственности на территории поселения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 составляет </w:t>
      </w:r>
      <w:r w:rsidR="00623B9F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ед.</w:t>
      </w:r>
    </w:p>
    <w:p w:rsidR="00B07158" w:rsidRPr="00B07158" w:rsidRDefault="00B07158" w:rsidP="00B0715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1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поселения нет своего предприятия по вопросам ЖКХ.</w:t>
      </w:r>
    </w:p>
    <w:p w:rsidR="00015B03" w:rsidRPr="009F3B52" w:rsidRDefault="00015B03" w:rsidP="00483214">
      <w:pPr>
        <w:spacing w:after="0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3B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территории </w:t>
      </w:r>
      <w:proofErr w:type="spellStart"/>
      <w:r w:rsidR="00A122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Шабановского</w:t>
      </w:r>
      <w:proofErr w:type="spellEnd"/>
      <w:r w:rsidR="00110DF4" w:rsidRPr="009F3B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="00607EB4" w:rsidRPr="009F3B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 предусмотрена инфраструктура</w:t>
      </w:r>
      <w:r w:rsidR="00F32864" w:rsidRPr="009F3B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</w:t>
      </w:r>
      <w:r w:rsidR="00607EB4" w:rsidRPr="009F3B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грузовых транспортных средств. </w:t>
      </w:r>
      <w:r w:rsidR="00F32864" w:rsidRPr="009F3B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953C06" w:rsidRPr="007C1AEF" w:rsidRDefault="005015D0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9F3B52">
        <w:rPr>
          <w:rFonts w:ascii="Times New Roman" w:hAnsi="Times New Roman" w:cs="Times New Roman"/>
          <w:b/>
          <w:i/>
          <w:sz w:val="28"/>
          <w:szCs w:val="28"/>
        </w:rPr>
        <w:t>1.9</w:t>
      </w:r>
      <w:r w:rsidR="00953C06" w:rsidRPr="009F3B52">
        <w:rPr>
          <w:rFonts w:ascii="Times New Roman" w:hAnsi="Times New Roman" w:cs="Times New Roman"/>
          <w:b/>
          <w:i/>
          <w:sz w:val="28"/>
          <w:szCs w:val="28"/>
        </w:rPr>
        <w:t xml:space="preserve"> Анализ уровня </w:t>
      </w:r>
      <w:r w:rsidR="00662E6C" w:rsidRPr="009F3B52">
        <w:rPr>
          <w:rFonts w:ascii="Times New Roman" w:hAnsi="Times New Roman" w:cs="Times New Roman"/>
          <w:b/>
          <w:i/>
          <w:sz w:val="28"/>
          <w:szCs w:val="28"/>
        </w:rPr>
        <w:t>безопасности дорожного движения</w:t>
      </w:r>
    </w:p>
    <w:p w:rsidR="00CB3520" w:rsidRPr="00CB3520" w:rsidRDefault="00CB3520" w:rsidP="00B07158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CB3520">
        <w:rPr>
          <w:rFonts w:ascii="Times New Roman" w:eastAsia="Calibri" w:hAnsi="Times New Roman" w:cs="Times New Roman"/>
          <w:sz w:val="28"/>
          <w:szCs w:val="28"/>
        </w:rPr>
        <w:t xml:space="preserve">За 2016 год на территории </w:t>
      </w:r>
      <w:proofErr w:type="spellStart"/>
      <w:r w:rsidR="00A1221D">
        <w:rPr>
          <w:rFonts w:ascii="Times New Roman" w:eastAsia="Calibri" w:hAnsi="Times New Roman" w:cs="Times New Roman"/>
          <w:sz w:val="28"/>
          <w:szCs w:val="28"/>
        </w:rPr>
        <w:t>Шабановского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Pr="00CB3520">
        <w:rPr>
          <w:rFonts w:ascii="Times New Roman" w:eastAsia="Calibri" w:hAnsi="Times New Roman" w:cs="Times New Roman"/>
          <w:sz w:val="28"/>
          <w:szCs w:val="28"/>
        </w:rPr>
        <w:t>дорожно-транспортн</w:t>
      </w:r>
      <w:r w:rsidR="00B07158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CB3520">
        <w:rPr>
          <w:rFonts w:ascii="Times New Roman" w:eastAsia="Calibri" w:hAnsi="Times New Roman" w:cs="Times New Roman"/>
          <w:sz w:val="28"/>
          <w:szCs w:val="28"/>
        </w:rPr>
        <w:t xml:space="preserve"> происшестви</w:t>
      </w:r>
      <w:r w:rsidR="00B07158">
        <w:rPr>
          <w:rFonts w:ascii="Times New Roman" w:eastAsia="Calibri" w:hAnsi="Times New Roman" w:cs="Times New Roman"/>
          <w:sz w:val="28"/>
          <w:szCs w:val="28"/>
        </w:rPr>
        <w:t>я не зарегистрированы</w:t>
      </w:r>
      <w:r w:rsidRPr="00CB352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96051" w:rsidRPr="007C1AEF" w:rsidRDefault="005015D0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1.10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6051" w:rsidRPr="007C1AEF">
        <w:rPr>
          <w:rFonts w:ascii="Times New Roman" w:hAnsi="Times New Roman" w:cs="Times New Roman"/>
          <w:b/>
          <w:i/>
          <w:sz w:val="28"/>
          <w:szCs w:val="28"/>
        </w:rPr>
        <w:t>Оценка уровня негативного воздейств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ия транспортной инфраструктуры </w:t>
      </w:r>
      <w:r w:rsidR="00B96051" w:rsidRPr="007C1AEF">
        <w:rPr>
          <w:rFonts w:ascii="Times New Roman" w:hAnsi="Times New Roman" w:cs="Times New Roman"/>
          <w:b/>
          <w:i/>
          <w:sz w:val="28"/>
          <w:szCs w:val="28"/>
        </w:rPr>
        <w:t>на окружающую среду, бе</w:t>
      </w:r>
      <w:r w:rsidR="00436288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зопасность и здоровье 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>населения</w:t>
      </w:r>
    </w:p>
    <w:p w:rsidR="00E270D3" w:rsidRPr="007C1AEF" w:rsidRDefault="00E270D3" w:rsidP="00483214">
      <w:pPr>
        <w:spacing w:after="0" w:line="276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Загрязнение атмосферы</w:t>
      </w:r>
      <w:r w:rsidRPr="007C1A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70D3" w:rsidRPr="007C1AEF" w:rsidRDefault="00E270D3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Выбросы в воздух дыма и газообразных загрязняющих веществ (диоксид азота (NO2), диоксид серы (SO2) и озон (О3)) приводят </w:t>
      </w:r>
      <w:r w:rsidR="00216332" w:rsidRPr="007C1AEF">
        <w:rPr>
          <w:rFonts w:ascii="Times New Roman" w:hAnsi="Times New Roman" w:cs="Times New Roman"/>
          <w:sz w:val="28"/>
          <w:szCs w:val="28"/>
        </w:rPr>
        <w:t xml:space="preserve">к </w:t>
      </w:r>
      <w:r w:rsidRPr="007C1AEF">
        <w:rPr>
          <w:rFonts w:ascii="Times New Roman" w:hAnsi="Times New Roman" w:cs="Times New Roman"/>
          <w:sz w:val="28"/>
          <w:szCs w:val="28"/>
        </w:rPr>
        <w:t xml:space="preserve">вредным проявлениям для здоровья, особенно к респираторным аллергическим заболеваниям. </w:t>
      </w:r>
    </w:p>
    <w:p w:rsidR="00C61DD6" w:rsidRDefault="00E270D3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Воздействие шума</w:t>
      </w:r>
      <w:r w:rsidRPr="007C1AEF">
        <w:rPr>
          <w:rFonts w:ascii="Times New Roman" w:hAnsi="Times New Roman" w:cs="Times New Roman"/>
          <w:sz w:val="28"/>
          <w:szCs w:val="28"/>
        </w:rPr>
        <w:t>. Автомобильный, железнодор</w:t>
      </w:r>
      <w:r w:rsidR="00216332" w:rsidRPr="007C1AEF">
        <w:rPr>
          <w:rFonts w:ascii="Times New Roman" w:hAnsi="Times New Roman" w:cs="Times New Roman"/>
          <w:sz w:val="28"/>
          <w:szCs w:val="28"/>
        </w:rPr>
        <w:t>ожный и воздушный транспорт</w:t>
      </w:r>
      <w:r w:rsidRPr="007C1AEF">
        <w:rPr>
          <w:rFonts w:ascii="Times New Roman" w:hAnsi="Times New Roman" w:cs="Times New Roman"/>
          <w:sz w:val="28"/>
          <w:szCs w:val="28"/>
        </w:rPr>
        <w:t xml:space="preserve"> служит главным источником бытового шума. </w:t>
      </w:r>
      <w:r w:rsidR="00C61DD6">
        <w:rPr>
          <w:rFonts w:ascii="Times New Roman" w:hAnsi="Times New Roman" w:cs="Times New Roman"/>
          <w:sz w:val="28"/>
          <w:szCs w:val="28"/>
        </w:rPr>
        <w:t xml:space="preserve">Уровень автомобилизации </w:t>
      </w:r>
      <w:proofErr w:type="spellStart"/>
      <w:r w:rsidR="00A1221D">
        <w:rPr>
          <w:rFonts w:ascii="Times New Roman" w:hAnsi="Times New Roman" w:cs="Times New Roman"/>
          <w:sz w:val="28"/>
          <w:szCs w:val="28"/>
        </w:rPr>
        <w:t>Шабановского</w:t>
      </w:r>
      <w:proofErr w:type="spellEnd"/>
      <w:r w:rsidR="00C61DD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B3F2F">
        <w:rPr>
          <w:rFonts w:ascii="Times New Roman" w:hAnsi="Times New Roman" w:cs="Times New Roman"/>
          <w:sz w:val="28"/>
          <w:szCs w:val="28"/>
        </w:rPr>
        <w:t xml:space="preserve">не </w:t>
      </w:r>
      <w:r w:rsidR="0036057C">
        <w:rPr>
          <w:rFonts w:ascii="Times New Roman" w:hAnsi="Times New Roman" w:cs="Times New Roman"/>
          <w:sz w:val="28"/>
          <w:szCs w:val="28"/>
        </w:rPr>
        <w:t>высокий</w:t>
      </w:r>
      <w:r w:rsidR="00C61DD6">
        <w:rPr>
          <w:rFonts w:ascii="Times New Roman" w:hAnsi="Times New Roman" w:cs="Times New Roman"/>
          <w:sz w:val="28"/>
          <w:szCs w:val="28"/>
        </w:rPr>
        <w:t xml:space="preserve">. В связи с этим население </w:t>
      </w:r>
      <w:r w:rsidR="00BB3F2F">
        <w:rPr>
          <w:rFonts w:ascii="Times New Roman" w:hAnsi="Times New Roman" w:cs="Times New Roman"/>
          <w:sz w:val="28"/>
          <w:szCs w:val="28"/>
        </w:rPr>
        <w:t xml:space="preserve">не </w:t>
      </w:r>
      <w:r w:rsidR="00C61DD6">
        <w:rPr>
          <w:rFonts w:ascii="Times New Roman" w:hAnsi="Times New Roman" w:cs="Times New Roman"/>
          <w:sz w:val="28"/>
          <w:szCs w:val="28"/>
        </w:rPr>
        <w:t>подвергается воздействию шума от автомобильного транспорта. Железнодорожный и воздушный транспорт на территории поселения отсутствует.</w:t>
      </w:r>
    </w:p>
    <w:p w:rsidR="00E270D3" w:rsidRPr="007C1AEF" w:rsidRDefault="00E270D3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Снижение двигательной активности</w:t>
      </w:r>
      <w:r w:rsidRPr="007C1AEF">
        <w:rPr>
          <w:rFonts w:ascii="Times New Roman" w:hAnsi="Times New Roman" w:cs="Times New Roman"/>
          <w:sz w:val="28"/>
          <w:szCs w:val="28"/>
        </w:rPr>
        <w:t>. Исследования показывают тенденцию к сни</w:t>
      </w:r>
      <w:r w:rsidR="00356989" w:rsidRPr="007C1AEF">
        <w:rPr>
          <w:rFonts w:ascii="Times New Roman" w:hAnsi="Times New Roman" w:cs="Times New Roman"/>
          <w:sz w:val="28"/>
          <w:szCs w:val="28"/>
        </w:rPr>
        <w:t>жению уровня активности у людей</w:t>
      </w:r>
      <w:r w:rsidRPr="007C1AEF">
        <w:rPr>
          <w:rFonts w:ascii="Times New Roman" w:hAnsi="Times New Roman" w:cs="Times New Roman"/>
          <w:sz w:val="28"/>
          <w:szCs w:val="28"/>
        </w:rPr>
        <w:t xml:space="preserve"> в связи с тем, что все </w:t>
      </w:r>
      <w:r w:rsidRPr="007C1AEF">
        <w:rPr>
          <w:rFonts w:ascii="Times New Roman" w:hAnsi="Times New Roman" w:cs="Times New Roman"/>
          <w:sz w:val="28"/>
          <w:szCs w:val="28"/>
        </w:rPr>
        <w:lastRenderedPageBreak/>
        <w:t xml:space="preserve">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</w:t>
      </w:r>
      <w:proofErr w:type="gramStart"/>
      <w:r w:rsidRPr="007C1AEF">
        <w:rPr>
          <w:rFonts w:ascii="Times New Roman" w:hAnsi="Times New Roman" w:cs="Times New Roman"/>
          <w:sz w:val="28"/>
          <w:szCs w:val="28"/>
        </w:rPr>
        <w:t>сердечно-сосудистые</w:t>
      </w:r>
      <w:proofErr w:type="gramEnd"/>
      <w:r w:rsidRPr="007C1AEF">
        <w:rPr>
          <w:rFonts w:ascii="Times New Roman" w:hAnsi="Times New Roman" w:cs="Times New Roman"/>
          <w:sz w:val="28"/>
          <w:szCs w:val="28"/>
        </w:rPr>
        <w:t xml:space="preserve"> заболевания, инсульт, диабет типа II, ожирение, некоторые типы рака, остеопороз и вызыва</w:t>
      </w:r>
      <w:r w:rsidR="00356989" w:rsidRPr="007C1AEF">
        <w:rPr>
          <w:rFonts w:ascii="Times New Roman" w:hAnsi="Times New Roman" w:cs="Times New Roman"/>
          <w:sz w:val="28"/>
          <w:szCs w:val="28"/>
        </w:rPr>
        <w:t>е</w:t>
      </w:r>
      <w:r w:rsidRPr="007C1AEF">
        <w:rPr>
          <w:rFonts w:ascii="Times New Roman" w:hAnsi="Times New Roman" w:cs="Times New Roman"/>
          <w:sz w:val="28"/>
          <w:szCs w:val="28"/>
        </w:rPr>
        <w:t xml:space="preserve">т депрессию. </w:t>
      </w:r>
    </w:p>
    <w:p w:rsidR="00E270D3" w:rsidRPr="007C1AEF" w:rsidRDefault="00E270D3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Учитывая сложившуюся планировочную структуру сельского поселения и характер дорожно – транспортной сети, можно сделать вывод о сравнительной благополучности экологической ситуации в части воздействия транспортной инфраструктуры на окружающую среду, безопасность и здоровье человека.</w:t>
      </w:r>
    </w:p>
    <w:p w:rsidR="00E270D3" w:rsidRPr="007C1AEF" w:rsidRDefault="00E270D3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Отсутствие участков дорог с интенсивным движением</w:t>
      </w:r>
      <w:r w:rsidR="00EA0EFC" w:rsidRPr="007C1AEF">
        <w:rPr>
          <w:rFonts w:ascii="Times New Roman" w:hAnsi="Times New Roman" w:cs="Times New Roman"/>
          <w:sz w:val="28"/>
          <w:szCs w:val="28"/>
        </w:rPr>
        <w:t>,</w:t>
      </w:r>
      <w:r w:rsidRPr="007C1AEF">
        <w:rPr>
          <w:rFonts w:ascii="Times New Roman" w:hAnsi="Times New Roman" w:cs="Times New Roman"/>
          <w:sz w:val="28"/>
          <w:szCs w:val="28"/>
        </w:rPr>
        <w:t xml:space="preserve"> особенно в районах жилой застройки, позволяет в целом снизить загрязнённость воздуха. Повышение уровня загрязнения атмосферного воздуха возможно в зимний период, что связано с необходимостью прогрева транспорта, а также в периоды изменения направления ветра. </w:t>
      </w:r>
    </w:p>
    <w:p w:rsidR="00E270D3" w:rsidRPr="007C1AEF" w:rsidRDefault="00E270D3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Для эффективного решения проблем загрязнения воздуха, шумового загрязнения, снижения двигательной активности, связанных с использованием транспортных средств, необходимо вести разъяснительную работу среди жителей сельского поселения направленную на снижение использования автомобильного транспорта при передвижении в границах населенного пункта. </w:t>
      </w:r>
    </w:p>
    <w:p w:rsidR="001575B9" w:rsidRDefault="005015D0" w:rsidP="001575B9">
      <w:pPr>
        <w:spacing w:before="240"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1.11</w:t>
      </w:r>
      <w:r w:rsidR="000741C3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112F4" w:rsidRPr="007C1AEF">
        <w:rPr>
          <w:rFonts w:ascii="Times New Roman" w:hAnsi="Times New Roman" w:cs="Times New Roman"/>
          <w:b/>
          <w:i/>
          <w:sz w:val="28"/>
          <w:szCs w:val="28"/>
        </w:rPr>
        <w:t>Характеристика существующих условий и перспектив развития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и</w:t>
      </w:r>
      <w:r w:rsidR="00E112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размещения транспортной </w:t>
      </w:r>
      <w:r w:rsidR="0070600E" w:rsidRPr="007C1AEF">
        <w:rPr>
          <w:rFonts w:ascii="Times New Roman" w:hAnsi="Times New Roman" w:cs="Times New Roman"/>
          <w:b/>
          <w:i/>
          <w:sz w:val="28"/>
          <w:szCs w:val="28"/>
        </w:rPr>
        <w:t>инфраструктуры</w:t>
      </w:r>
    </w:p>
    <w:p w:rsidR="0053033F" w:rsidRPr="007C1AEF" w:rsidRDefault="0070600E" w:rsidP="001575B9">
      <w:pPr>
        <w:spacing w:before="240"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A1221D">
        <w:rPr>
          <w:rFonts w:ascii="Times New Roman" w:hAnsi="Times New Roman" w:cs="Times New Roman"/>
          <w:b/>
          <w:i/>
          <w:sz w:val="28"/>
          <w:szCs w:val="28"/>
        </w:rPr>
        <w:t>Шабановского</w:t>
      </w:r>
      <w:proofErr w:type="spellEnd"/>
      <w:r w:rsidR="00110D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</w:p>
    <w:p w:rsidR="00D47A85" w:rsidRPr="009F3B52" w:rsidRDefault="00D47A85" w:rsidP="00483214">
      <w:pPr>
        <w:shd w:val="clear" w:color="auto" w:fill="FFFFFF"/>
        <w:spacing w:before="53" w:after="0" w:line="276" w:lineRule="auto"/>
        <w:ind w:right="76"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9F3B5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Анализ сложившегося положения дорожно – транспортной инфраструктуры позволяет сделать вывод о существовании на территории </w:t>
      </w:r>
      <w:proofErr w:type="spellStart"/>
      <w:r w:rsidR="00A12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Шабановского</w:t>
      </w:r>
      <w:proofErr w:type="spellEnd"/>
      <w:r w:rsidR="00110DF4" w:rsidRPr="009F3B5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сельского поселения</w:t>
      </w:r>
      <w:r w:rsidRPr="009F3B5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ряда проблем транспортного обеспечения:</w:t>
      </w:r>
    </w:p>
    <w:p w:rsidR="00D47A85" w:rsidRPr="009F3B52" w:rsidRDefault="00D47A85" w:rsidP="0048321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Слабое развитие улично-дорожной сети;</w:t>
      </w:r>
    </w:p>
    <w:p w:rsidR="00D47A85" w:rsidRPr="009F3B52" w:rsidRDefault="00D47A85" w:rsidP="0048321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Низкое развитие автомобильного сервиса (мойки</w:t>
      </w:r>
      <w:r w:rsidR="00F00D5A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6F57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1DD6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</w:t>
      </w:r>
      <w:r w:rsidR="00214C6A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остановочные площадки</w:t>
      </w:r>
      <w:r w:rsidR="009D52EC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, АЗС</w:t>
      </w:r>
      <w:r w:rsidR="00B15779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47A85" w:rsidRPr="003E0C49" w:rsidRDefault="009F3B52" w:rsidP="00483214">
      <w:pPr>
        <w:spacing w:after="0" w:line="276" w:lineRule="auto"/>
        <w:ind w:firstLine="627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Перспективы развития см. Раздел 4.</w:t>
      </w:r>
    </w:p>
    <w:p w:rsidR="00E112F4" w:rsidRPr="007C1AEF" w:rsidRDefault="005015D0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9F3B5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1.12</w:t>
      </w:r>
      <w:r w:rsidR="00E112F4" w:rsidRPr="009F3B5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 Оценка нормативно-правовой базы, необходимой для</w:t>
      </w:r>
      <w:r w:rsidR="00E112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функционирования и развития транспортной инфраструктуры </w:t>
      </w:r>
      <w:proofErr w:type="spellStart"/>
      <w:r w:rsidR="00A1221D">
        <w:rPr>
          <w:rFonts w:ascii="Times New Roman" w:hAnsi="Times New Roman" w:cs="Times New Roman"/>
          <w:b/>
          <w:i/>
          <w:sz w:val="28"/>
          <w:szCs w:val="28"/>
        </w:rPr>
        <w:t>Шабановского</w:t>
      </w:r>
      <w:proofErr w:type="spellEnd"/>
      <w:r w:rsidR="00110D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C9085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E541C" w:rsidRPr="007C1AEF" w:rsidRDefault="003E541C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транспортной инфраструктуры </w:t>
      </w:r>
      <w:proofErr w:type="spellStart"/>
      <w:r w:rsidR="00A1221D">
        <w:rPr>
          <w:rFonts w:ascii="Times New Roman" w:hAnsi="Times New Roman" w:cs="Times New Roman"/>
          <w:sz w:val="28"/>
          <w:szCs w:val="28"/>
        </w:rPr>
        <w:t>Шабановского</w:t>
      </w:r>
      <w:proofErr w:type="spellEnd"/>
      <w:r w:rsidR="00110DF4" w:rsidRPr="007C1AE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90854"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hAnsi="Times New Roman" w:cs="Times New Roman"/>
          <w:sz w:val="28"/>
          <w:szCs w:val="28"/>
        </w:rPr>
        <w:t xml:space="preserve"> на  </w:t>
      </w:r>
      <w:r w:rsidR="00CC103A" w:rsidRPr="007C1AEF">
        <w:rPr>
          <w:rFonts w:ascii="Times New Roman" w:hAnsi="Times New Roman" w:cs="Times New Roman"/>
          <w:sz w:val="28"/>
          <w:szCs w:val="28"/>
        </w:rPr>
        <w:t>2017</w:t>
      </w:r>
      <w:r w:rsidR="00351280" w:rsidRPr="007C1AEF">
        <w:rPr>
          <w:rFonts w:ascii="Times New Roman" w:hAnsi="Times New Roman" w:cs="Times New Roman"/>
          <w:sz w:val="28"/>
          <w:szCs w:val="28"/>
        </w:rPr>
        <w:t>–</w:t>
      </w:r>
      <w:r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="00F5307C">
        <w:rPr>
          <w:rFonts w:ascii="Times New Roman" w:hAnsi="Times New Roman" w:cs="Times New Roman"/>
          <w:sz w:val="28"/>
          <w:szCs w:val="28"/>
        </w:rPr>
        <w:t>2031</w:t>
      </w:r>
      <w:r w:rsidR="00351280" w:rsidRPr="007C1AEF">
        <w:rPr>
          <w:rFonts w:ascii="Times New Roman" w:hAnsi="Times New Roman" w:cs="Times New Roman"/>
          <w:sz w:val="28"/>
          <w:szCs w:val="28"/>
        </w:rPr>
        <w:t xml:space="preserve"> гг. </w:t>
      </w:r>
      <w:r w:rsidRPr="007C1AEF">
        <w:rPr>
          <w:rFonts w:ascii="Times New Roman" w:hAnsi="Times New Roman" w:cs="Times New Roman"/>
          <w:sz w:val="28"/>
          <w:szCs w:val="28"/>
        </w:rPr>
        <w:t xml:space="preserve">подготовлена на основании: </w:t>
      </w:r>
    </w:p>
    <w:p w:rsidR="00351280" w:rsidRPr="007C1AEF" w:rsidRDefault="003E541C" w:rsidP="00483214">
      <w:pPr>
        <w:spacing w:after="12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51280" w:rsidRPr="007C1AEF">
        <w:rPr>
          <w:rFonts w:ascii="Times New Roman" w:eastAsia="Calibri" w:hAnsi="Times New Roman" w:cs="Times New Roman"/>
          <w:sz w:val="28"/>
          <w:szCs w:val="28"/>
        </w:rPr>
        <w:t>Градостроительн</w:t>
      </w:r>
      <w:r w:rsidR="00342084" w:rsidRPr="007C1AEF">
        <w:rPr>
          <w:rFonts w:ascii="Times New Roman" w:eastAsia="Calibri" w:hAnsi="Times New Roman" w:cs="Times New Roman"/>
          <w:sz w:val="28"/>
          <w:szCs w:val="28"/>
        </w:rPr>
        <w:t>ого</w:t>
      </w:r>
      <w:r w:rsidR="00351280" w:rsidRPr="007C1AEF">
        <w:rPr>
          <w:rFonts w:ascii="Times New Roman" w:eastAsia="Calibri" w:hAnsi="Times New Roman" w:cs="Times New Roman"/>
          <w:sz w:val="28"/>
          <w:szCs w:val="28"/>
        </w:rPr>
        <w:t xml:space="preserve"> кодекс</w:t>
      </w:r>
      <w:r w:rsidR="00342084" w:rsidRPr="007C1AEF">
        <w:rPr>
          <w:rFonts w:ascii="Times New Roman" w:eastAsia="Calibri" w:hAnsi="Times New Roman" w:cs="Times New Roman"/>
          <w:sz w:val="28"/>
          <w:szCs w:val="28"/>
        </w:rPr>
        <w:t>а</w:t>
      </w:r>
      <w:r w:rsidR="00351280" w:rsidRPr="007C1AEF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от 29.12.2004 № 190-ФЗ</w:t>
      </w:r>
      <w:r w:rsidR="00342084" w:rsidRPr="007C1AE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E541C" w:rsidRPr="007C1AEF" w:rsidRDefault="009A0BDD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 </w:t>
      </w:r>
      <w:r w:rsidR="003E541C" w:rsidRPr="007C1AEF">
        <w:rPr>
          <w:rFonts w:ascii="Times New Roman" w:hAnsi="Times New Roman" w:cs="Times New Roman"/>
          <w:sz w:val="28"/>
          <w:szCs w:val="28"/>
        </w:rPr>
        <w:t>Федерального закона от 06 октября 2003 года № 131-ФЗ «Об общих принципах организации местного самоуправления в Российской Федерации»;</w:t>
      </w:r>
    </w:p>
    <w:p w:rsidR="003E541C" w:rsidRPr="007C1AEF" w:rsidRDefault="003E541C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</w:t>
      </w:r>
    </w:p>
    <w:p w:rsidR="003E541C" w:rsidRPr="007C1AEF" w:rsidRDefault="009A0BDD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 </w:t>
      </w:r>
      <w:r w:rsidR="003E541C" w:rsidRPr="007C1AEF">
        <w:rPr>
          <w:rFonts w:ascii="Times New Roman" w:hAnsi="Times New Roman" w:cs="Times New Roman"/>
          <w:sz w:val="28"/>
          <w:szCs w:val="28"/>
        </w:rPr>
        <w:t>Федерального закона от 09.02.2007 № 16-ФЗ «О транспортной безопасности»;</w:t>
      </w:r>
    </w:p>
    <w:p w:rsidR="003E541C" w:rsidRPr="007C1AEF" w:rsidRDefault="003E541C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поручения Президента Российской Федерации от 17 марта 2011 года Пр-701; </w:t>
      </w:r>
    </w:p>
    <w:p w:rsidR="003E541C" w:rsidRPr="007C1AEF" w:rsidRDefault="003E541C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постановлени</w:t>
      </w:r>
      <w:r w:rsidR="008324E2" w:rsidRPr="007C1AEF">
        <w:rPr>
          <w:rFonts w:ascii="Times New Roman" w:hAnsi="Times New Roman" w:cs="Times New Roman"/>
          <w:sz w:val="28"/>
          <w:szCs w:val="28"/>
        </w:rPr>
        <w:t>я</w:t>
      </w:r>
      <w:r w:rsidRPr="007C1AE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2015 года Пр-N1440 «Об утверждении требований к программам комплексного развития транспортной инфраструктуры поселений, городских округов»; </w:t>
      </w:r>
    </w:p>
    <w:p w:rsidR="003E541C" w:rsidRPr="007C1AEF" w:rsidRDefault="003E541C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Приказа министерства транспорта Российской Федерации от 16.11.2012 № 402 «Об утверждении Классификации работ по капитальному ремонту, ремонту и содержанию автомобильных дорог»;</w:t>
      </w:r>
    </w:p>
    <w:p w:rsidR="003E541C" w:rsidRPr="007C1AEF" w:rsidRDefault="003E541C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Генерального плана </w:t>
      </w:r>
      <w:proofErr w:type="spellStart"/>
      <w:r w:rsidR="00A1221D">
        <w:rPr>
          <w:rFonts w:ascii="Times New Roman" w:hAnsi="Times New Roman" w:cs="Times New Roman"/>
          <w:sz w:val="28"/>
          <w:szCs w:val="28"/>
        </w:rPr>
        <w:t>Шабановского</w:t>
      </w:r>
      <w:proofErr w:type="spellEnd"/>
      <w:r w:rsidR="00110DF4" w:rsidRPr="007C1AE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90854"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="00A1221D">
        <w:rPr>
          <w:rFonts w:ascii="Times New Roman" w:hAnsi="Times New Roman" w:cs="Times New Roman"/>
          <w:sz w:val="28"/>
          <w:szCs w:val="28"/>
        </w:rPr>
        <w:t>Северского</w:t>
      </w:r>
      <w:r w:rsidR="00646F35" w:rsidRPr="007C1A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7350D" w:rsidRPr="007C1AEF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7C1A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541C" w:rsidRPr="007C1AEF" w:rsidRDefault="003E541C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Основными направлениями совершенствования нормативно-правовой базы, необходимой для функционирования и развития транспортной инфраструктуры поселения являются:</w:t>
      </w:r>
    </w:p>
    <w:p w:rsidR="003E541C" w:rsidRPr="007C1AEF" w:rsidRDefault="003E541C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координация усилий федеральных органов исполнительной власти, органов исполнительной власти </w:t>
      </w:r>
      <w:r w:rsidR="002E344E" w:rsidRPr="007C1AEF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7C1AEF">
        <w:rPr>
          <w:rFonts w:ascii="Times New Roman" w:hAnsi="Times New Roman" w:cs="Times New Roman"/>
          <w:sz w:val="28"/>
          <w:szCs w:val="28"/>
        </w:rPr>
        <w:t>, органов местного 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:rsidR="003E541C" w:rsidRPr="007C1AEF" w:rsidRDefault="003E541C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нормативами; </w:t>
      </w:r>
    </w:p>
    <w:p w:rsidR="003E541C" w:rsidRDefault="003E541C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  <w:r w:rsidRPr="007C1AEF">
        <w:rPr>
          <w:rFonts w:ascii="Times New Roman" w:hAnsi="Times New Roman" w:cs="Times New Roman"/>
          <w:sz w:val="28"/>
          <w:szCs w:val="28"/>
        </w:rPr>
        <w:t>- разработка стандартов и регламентов эксплуатации и (или) использования объектов транспортной инфраструктуры на всех этапах жизненного цикла объектов.</w:t>
      </w:r>
      <w:r w:rsidR="003E0C49">
        <w:rPr>
          <w:rFonts w:ascii="Times New Roman" w:hAnsi="Times New Roman" w:cs="Times New Roman"/>
          <w:sz w:val="28"/>
          <w:szCs w:val="28"/>
          <w:lang w:val="en-US"/>
        </w:rPr>
        <w:br/>
      </w:r>
    </w:p>
    <w:p w:rsidR="003E0C49" w:rsidRDefault="003E0C49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</w:p>
    <w:p w:rsidR="003E0C49" w:rsidRDefault="003E0C49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</w:p>
    <w:p w:rsidR="003E0C49" w:rsidRDefault="003E0C49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</w:p>
    <w:p w:rsidR="003E0C49" w:rsidRDefault="003E0C49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</w:p>
    <w:p w:rsidR="003E0C49" w:rsidRPr="003E0C49" w:rsidRDefault="003E0C49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</w:p>
    <w:p w:rsidR="005E7C43" w:rsidRPr="007C1AEF" w:rsidRDefault="005E7C43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lastRenderedPageBreak/>
        <w:t>1.13 Оценка финансирова</w:t>
      </w:r>
      <w:r w:rsidR="006908E9" w:rsidRPr="007C1AEF">
        <w:rPr>
          <w:rFonts w:ascii="Times New Roman" w:hAnsi="Times New Roman" w:cs="Times New Roman"/>
          <w:b/>
          <w:i/>
          <w:sz w:val="28"/>
          <w:szCs w:val="28"/>
        </w:rPr>
        <w:t>ния транспортной инфраструктуры</w:t>
      </w:r>
    </w:p>
    <w:p w:rsidR="005E7C43" w:rsidRPr="00B04F44" w:rsidRDefault="005E7C43" w:rsidP="00483214">
      <w:pPr>
        <w:spacing w:after="0" w:line="276" w:lineRule="auto"/>
        <w:ind w:firstLine="708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04F4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E73EA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W w:w="11227" w:type="dxa"/>
        <w:tblInd w:w="-10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537"/>
        <w:gridCol w:w="2152"/>
        <w:gridCol w:w="2561"/>
        <w:gridCol w:w="2561"/>
        <w:gridCol w:w="1416"/>
      </w:tblGrid>
      <w:tr w:rsidR="006744B2" w:rsidRPr="00B07158" w:rsidTr="00882455">
        <w:trPr>
          <w:gridAfter w:val="1"/>
          <w:wAfter w:w="1416" w:type="dxa"/>
        </w:trPr>
        <w:tc>
          <w:tcPr>
            <w:tcW w:w="25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6744B2" w:rsidRPr="00B07158" w:rsidRDefault="006744B2" w:rsidP="00483214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Наименование бюджета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744B2" w:rsidRPr="00B07158" w:rsidRDefault="006744B2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2014 г.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744B2" w:rsidRPr="00B07158" w:rsidRDefault="006744B2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2015 г.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4B2" w:rsidRPr="00B07158" w:rsidRDefault="006744B2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2016 г.</w:t>
            </w:r>
          </w:p>
        </w:tc>
      </w:tr>
      <w:tr w:rsidR="006744B2" w:rsidRPr="00B07158" w:rsidTr="00882455">
        <w:trPr>
          <w:gridAfter w:val="1"/>
          <w:wAfter w:w="1416" w:type="dxa"/>
        </w:trPr>
        <w:tc>
          <w:tcPr>
            <w:tcW w:w="25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744B2" w:rsidRPr="00B07158" w:rsidRDefault="006744B2" w:rsidP="00483214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4B2" w:rsidRPr="00B07158" w:rsidRDefault="006744B2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Тыс. руб.</w:t>
            </w:r>
          </w:p>
        </w:tc>
      </w:tr>
      <w:tr w:rsidR="009B35C3" w:rsidRPr="00B07158" w:rsidTr="009B35C3">
        <w:trPr>
          <w:gridAfter w:val="1"/>
          <w:wAfter w:w="1416" w:type="dxa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B35C3" w:rsidRPr="00B07158" w:rsidRDefault="009B35C3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Средства бюджета муниципального образования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B35C3" w:rsidRPr="009B35C3" w:rsidRDefault="009B35C3" w:rsidP="009B35C3">
            <w:pPr>
              <w:tabs>
                <w:tab w:val="left" w:pos="9360"/>
                <w:tab w:val="left" w:pos="9540"/>
                <w:tab w:val="left" w:pos="9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5C3">
              <w:rPr>
                <w:rFonts w:ascii="Times New Roman" w:hAnsi="Times New Roman" w:cs="Times New Roman"/>
                <w:sz w:val="24"/>
                <w:szCs w:val="24"/>
              </w:rPr>
              <w:t>1108,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B35C3" w:rsidRPr="009B35C3" w:rsidRDefault="009B35C3" w:rsidP="009B35C3">
            <w:pPr>
              <w:tabs>
                <w:tab w:val="left" w:pos="9360"/>
                <w:tab w:val="left" w:pos="9540"/>
                <w:tab w:val="left" w:pos="9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5C3">
              <w:rPr>
                <w:rFonts w:ascii="Times New Roman" w:hAnsi="Times New Roman" w:cs="Times New Roman"/>
                <w:sz w:val="24"/>
                <w:szCs w:val="24"/>
              </w:rPr>
              <w:t>1284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B35C3" w:rsidRPr="009B35C3" w:rsidRDefault="009B35C3" w:rsidP="009B35C3">
            <w:pPr>
              <w:tabs>
                <w:tab w:val="left" w:pos="9360"/>
                <w:tab w:val="left" w:pos="9540"/>
                <w:tab w:val="left" w:pos="9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5C3">
              <w:rPr>
                <w:rFonts w:ascii="Times New Roman" w:hAnsi="Times New Roman" w:cs="Times New Roman"/>
                <w:sz w:val="24"/>
                <w:szCs w:val="24"/>
              </w:rPr>
              <w:t>1351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9B35C3" w:rsidRPr="00B07158" w:rsidTr="006744B2">
        <w:trPr>
          <w:gridAfter w:val="1"/>
          <w:wAfter w:w="1416" w:type="dxa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B35C3" w:rsidRPr="00B07158" w:rsidRDefault="009B35C3" w:rsidP="00B0715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Средства регионального бюджета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B35C3" w:rsidRPr="00B07158" w:rsidRDefault="009B35C3" w:rsidP="002C5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15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B35C3" w:rsidRPr="00B07158" w:rsidRDefault="009B35C3" w:rsidP="002C5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15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B35C3" w:rsidRPr="00B07158" w:rsidRDefault="009B35C3" w:rsidP="002C5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15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B35C3" w:rsidRPr="00B07158" w:rsidTr="006744B2"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B35C3" w:rsidRPr="00B07158" w:rsidRDefault="009B35C3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Средства федерального бюджета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B35C3" w:rsidRPr="00B07158" w:rsidRDefault="009B35C3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15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B35C3" w:rsidRPr="00B07158" w:rsidRDefault="009B35C3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15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B35C3" w:rsidRPr="00B07158" w:rsidRDefault="009B35C3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15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vAlign w:val="center"/>
          </w:tcPr>
          <w:p w:rsidR="009B35C3" w:rsidRPr="00B07158" w:rsidRDefault="009B35C3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158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9B35C3" w:rsidRPr="00B07158" w:rsidTr="006744B2">
        <w:trPr>
          <w:gridAfter w:val="1"/>
          <w:wAfter w:w="1416" w:type="dxa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B35C3" w:rsidRPr="00B07158" w:rsidRDefault="009B35C3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Средства </w:t>
            </w:r>
            <w:proofErr w:type="gramStart"/>
            <w:r w:rsidRPr="00B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внебюджетных</w:t>
            </w:r>
            <w:proofErr w:type="gramEnd"/>
            <w:r w:rsidRPr="00B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  <w:p w:rsidR="009B35C3" w:rsidRPr="00B07158" w:rsidRDefault="009B35C3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источников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B35C3" w:rsidRPr="00B07158" w:rsidRDefault="009B35C3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15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B35C3" w:rsidRPr="00B07158" w:rsidRDefault="009B35C3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15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B35C3" w:rsidRPr="00B07158" w:rsidRDefault="009B35C3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15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CC00CF" w:rsidRPr="007C1AEF" w:rsidRDefault="00CC00CF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C00CF" w:rsidRPr="007C1AEF" w:rsidRDefault="00CC00CF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C00CF" w:rsidRPr="007C1AEF" w:rsidRDefault="00CC00CF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C00CF" w:rsidRPr="007C1AEF" w:rsidRDefault="00CC00CF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C00CF" w:rsidRPr="007C1AEF" w:rsidRDefault="00CC00CF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A0BDD" w:rsidRPr="007C1AEF" w:rsidRDefault="009A0BDD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  <w:sectPr w:rsidR="009A0BDD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54E2" w:rsidRDefault="00662E6C" w:rsidP="00E154E2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РАЗДЕЛ 2. ПРОГНОЗ ТРАНСПОРТНОГО СПРОСА, ИЗМЕНЕНИЯ ОБЪЕМОВ И ХАРАКТЕРА ПЕРЕДВИЖЕНИЯ НАСЕЛЕНИЯ И ПЕРЕВОЗОК ГРУЗОВ НА ТЕРРИТОРИИ </w:t>
      </w:r>
    </w:p>
    <w:p w:rsidR="00844E14" w:rsidRPr="007C1AEF" w:rsidRDefault="00A1221D" w:rsidP="00E154E2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ШАБАНОВСКОГО</w:t>
      </w:r>
      <w:r w:rsidR="00110D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C9085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D5F8A" w:rsidRPr="007C1AEF" w:rsidRDefault="007D5F8A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2.1. Прогноз социально-экономического и градостроительного развития поселения</w:t>
      </w:r>
    </w:p>
    <w:p w:rsidR="00B733EE" w:rsidRPr="007C1AEF" w:rsidRDefault="00B733EE" w:rsidP="00483214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7C1AEF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Прогноз изменения численности населения </w:t>
      </w:r>
      <w:proofErr w:type="spellStart"/>
      <w:r w:rsidR="00A1221D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Шабановского</w:t>
      </w:r>
      <w:proofErr w:type="spellEnd"/>
      <w:r w:rsidR="00110DF4" w:rsidRPr="007C1AEF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 сельского поселения</w:t>
      </w:r>
      <w:r w:rsidRPr="007C1AEF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.</w:t>
      </w:r>
    </w:p>
    <w:p w:rsidR="000467EF" w:rsidRPr="000467EF" w:rsidRDefault="00B07158" w:rsidP="003E0C49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val="x-none" w:eastAsia="x-none"/>
        </w:rPr>
      </w:pPr>
      <w:r w:rsidRPr="00B071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467EF" w:rsidRPr="000467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существующем генеральном плане </w:t>
      </w:r>
      <w:proofErr w:type="spellStart"/>
      <w:r w:rsidR="000467EF" w:rsidRPr="000467E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Шабановского</w:t>
      </w:r>
      <w:proofErr w:type="spellEnd"/>
      <w:r w:rsidR="000467EF" w:rsidRPr="00046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совмещенным с проектом планировки, предлагается следующее проектное решение по демографической ситуации в поселении: численность населения на расчетный период по генеральному плану (2031 г.) составит 560 человек.  Фактическая численность населения с 2011 года по 2017 год уменьшилась на 68 человек и в 2017 году составила 550 человек. Данную численность населения принять рационально, при реализации </w:t>
      </w:r>
      <w:r w:rsidR="000467EF" w:rsidRPr="000467EF">
        <w:rPr>
          <w:rFonts w:ascii="Times New Roman" w:eastAsia="Times New Roman" w:hAnsi="Times New Roman" w:cs="Times New Roman"/>
          <w:spacing w:val="-8"/>
          <w:sz w:val="28"/>
          <w:szCs w:val="28"/>
          <w:lang w:val="x-none" w:eastAsia="x-none"/>
        </w:rPr>
        <w:t>мероприятий приоритетных национальных проектов, мероприятий</w:t>
      </w:r>
      <w:r w:rsidR="000467EF" w:rsidRPr="000467EF">
        <w:rPr>
          <w:rFonts w:ascii="Times New Roman" w:eastAsia="Times New Roman" w:hAnsi="Times New Roman" w:cs="Times New Roman"/>
          <w:spacing w:val="-8"/>
          <w:sz w:val="28"/>
          <w:szCs w:val="28"/>
          <w:lang w:eastAsia="x-none"/>
        </w:rPr>
        <w:t>,</w:t>
      </w:r>
      <w:r w:rsidR="000467EF" w:rsidRPr="000467EF">
        <w:rPr>
          <w:rFonts w:ascii="Times New Roman" w:eastAsia="Times New Roman" w:hAnsi="Times New Roman" w:cs="Times New Roman"/>
          <w:spacing w:val="-8"/>
          <w:sz w:val="28"/>
          <w:szCs w:val="28"/>
          <w:lang w:val="x-none" w:eastAsia="x-none"/>
        </w:rPr>
        <w:t xml:space="preserve"> направленных на сохранение и укрепление здоровья населения, в том числе репродуктивного, улучшение качества медицинского и социального обслуживания, защиту материнства и детства, пропаганда здорового образа жизни.</w:t>
      </w:r>
    </w:p>
    <w:p w:rsidR="00D30985" w:rsidRPr="007C1AEF" w:rsidRDefault="00D30985" w:rsidP="003E0C49">
      <w:pPr>
        <w:widowControl w:val="0"/>
        <w:tabs>
          <w:tab w:val="left" w:pos="994"/>
        </w:tabs>
        <w:autoSpaceDE w:val="0"/>
        <w:autoSpaceDN w:val="0"/>
        <w:adjustRightInd w:val="0"/>
        <w:spacing w:before="5" w:after="0" w:line="276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</w:pPr>
      <w:r w:rsidRPr="007C1AEF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Объемы планируемого жилищного строительства </w:t>
      </w:r>
    </w:p>
    <w:p w:rsidR="000467EF" w:rsidRPr="000467EF" w:rsidRDefault="000467EF" w:rsidP="003E0C49">
      <w:pPr>
        <w:tabs>
          <w:tab w:val="left" w:pos="87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7EF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современных условиях одним из ведущих параметров определяющим уровень комфорта и характеризующим тип жилья по величине квартиры является обеспеченность человека площадью квартиры.  В данный момент все жилищное строительство производится за счет личных средств населения.</w:t>
      </w:r>
    </w:p>
    <w:p w:rsidR="000467EF" w:rsidRPr="000467EF" w:rsidRDefault="000467EF" w:rsidP="003E0C49">
      <w:pPr>
        <w:tabs>
          <w:tab w:val="left" w:pos="87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7EF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момент разработки программы, обеспеченность жильем в сельском поселении составляет 20,6 м</w:t>
      </w:r>
      <w:proofErr w:type="gramStart"/>
      <w:r w:rsidRPr="000467EF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2</w:t>
      </w:r>
      <w:proofErr w:type="gramEnd"/>
      <w:r w:rsidRPr="00046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/чел. В соответствии с генеральным планом </w:t>
      </w:r>
      <w:proofErr w:type="spellStart"/>
      <w:r w:rsidRPr="000467EF">
        <w:rPr>
          <w:rFonts w:ascii="Times New Roman" w:eastAsia="Times New Roman" w:hAnsi="Times New Roman" w:cs="Times New Roman"/>
          <w:sz w:val="28"/>
          <w:szCs w:val="20"/>
          <w:lang w:eastAsia="ru-RU"/>
        </w:rPr>
        <w:t>Шабановского</w:t>
      </w:r>
      <w:proofErr w:type="spellEnd"/>
      <w:r w:rsidRPr="00046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Северского района, к 2031 году обеспеченность жильем будет составлять 22,8 м</w:t>
      </w:r>
      <w:r w:rsidRPr="000467EF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2</w:t>
      </w:r>
      <w:r w:rsidRPr="000467EF">
        <w:rPr>
          <w:rFonts w:ascii="Times New Roman" w:eastAsia="Times New Roman" w:hAnsi="Times New Roman" w:cs="Times New Roman"/>
          <w:sz w:val="28"/>
          <w:szCs w:val="20"/>
          <w:lang w:eastAsia="ru-RU"/>
        </w:rPr>
        <w:t>/чел.</w:t>
      </w:r>
    </w:p>
    <w:p w:rsidR="000467EF" w:rsidRPr="000467EF" w:rsidRDefault="000467EF" w:rsidP="003E0C49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таблице </w:t>
      </w:r>
      <w:r w:rsidR="000E73EA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046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представлены основные показатели жилищного фонда </w:t>
      </w:r>
      <w:proofErr w:type="spellStart"/>
      <w:r w:rsidRPr="000467EF">
        <w:rPr>
          <w:rFonts w:ascii="Times New Roman" w:eastAsia="Times New Roman" w:hAnsi="Times New Roman" w:cs="Times New Roman"/>
          <w:bCs/>
          <w:sz w:val="28"/>
          <w:szCs w:val="28"/>
        </w:rPr>
        <w:t>Шабановского</w:t>
      </w:r>
      <w:proofErr w:type="spellEnd"/>
      <w:r w:rsidRPr="000467EF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поселения.</w:t>
      </w:r>
    </w:p>
    <w:p w:rsidR="000467EF" w:rsidRPr="000467EF" w:rsidRDefault="000467EF" w:rsidP="000467EF">
      <w:pPr>
        <w:tabs>
          <w:tab w:val="left" w:pos="567"/>
        </w:tabs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7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Таблица </w:t>
      </w:r>
      <w:r w:rsidR="000E73EA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04"/>
        <w:gridCol w:w="3402"/>
        <w:gridCol w:w="2977"/>
      </w:tblGrid>
      <w:tr w:rsidR="000467EF" w:rsidRPr="000467EF" w:rsidTr="000467EF">
        <w:trPr>
          <w:trHeight w:val="1304"/>
        </w:trPr>
        <w:tc>
          <w:tcPr>
            <w:tcW w:w="3204" w:type="dxa"/>
            <w:shd w:val="clear" w:color="auto" w:fill="auto"/>
            <w:vAlign w:val="center"/>
          </w:tcPr>
          <w:p w:rsidR="000467EF" w:rsidRPr="000467EF" w:rsidRDefault="000467EF" w:rsidP="000467EF">
            <w:pPr>
              <w:tabs>
                <w:tab w:val="left" w:pos="75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467EF">
              <w:rPr>
                <w:rFonts w:ascii="Times New Roman" w:eastAsia="Times New Roman" w:hAnsi="Times New Roman" w:cs="Times New Roman"/>
                <w:b/>
                <w:i/>
                <w:spacing w:val="-9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467EF" w:rsidRPr="000467EF" w:rsidRDefault="000467EF" w:rsidP="000467EF">
            <w:pPr>
              <w:tabs>
                <w:tab w:val="left" w:pos="75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467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Существующий жилищный фонд, тыс. м</w:t>
            </w:r>
            <w:proofErr w:type="gramStart"/>
            <w:r w:rsidRPr="000467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0467EF" w:rsidRPr="000467EF" w:rsidRDefault="000467EF" w:rsidP="000467EF">
            <w:pPr>
              <w:tabs>
                <w:tab w:val="left" w:pos="75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467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Планируемый жилищный фонд, тыс. м</w:t>
            </w:r>
            <w:proofErr w:type="gramStart"/>
            <w:r w:rsidRPr="000467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0467EF" w:rsidRPr="000467EF" w:rsidTr="000467EF">
        <w:tc>
          <w:tcPr>
            <w:tcW w:w="3204" w:type="dxa"/>
            <w:shd w:val="clear" w:color="auto" w:fill="auto"/>
            <w:vAlign w:val="center"/>
          </w:tcPr>
          <w:p w:rsidR="000467EF" w:rsidRPr="000467EF" w:rsidRDefault="000467EF" w:rsidP="000467EF">
            <w:pPr>
              <w:widowControl w:val="0"/>
              <w:tabs>
                <w:tab w:val="left" w:pos="994"/>
              </w:tabs>
              <w:autoSpaceDE w:val="0"/>
              <w:autoSpaceDN w:val="0"/>
              <w:adjustRightInd w:val="0"/>
              <w:spacing w:before="5"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046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Шабановское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:rsidR="000467EF" w:rsidRPr="000467EF" w:rsidRDefault="000467EF" w:rsidP="000467EF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467EF" w:rsidRPr="000467EF" w:rsidRDefault="000467EF" w:rsidP="000467EF">
            <w:pPr>
              <w:tabs>
                <w:tab w:val="left" w:pos="75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6,98</w:t>
            </w:r>
          </w:p>
        </w:tc>
      </w:tr>
      <w:tr w:rsidR="000467EF" w:rsidRPr="000467EF" w:rsidTr="000467EF">
        <w:tc>
          <w:tcPr>
            <w:tcW w:w="3204" w:type="dxa"/>
            <w:shd w:val="clear" w:color="auto" w:fill="auto"/>
            <w:vAlign w:val="center"/>
          </w:tcPr>
          <w:p w:rsidR="000467EF" w:rsidRPr="000467EF" w:rsidRDefault="000467EF" w:rsidP="000467EF">
            <w:pPr>
              <w:widowControl w:val="0"/>
              <w:tabs>
                <w:tab w:val="left" w:pos="994"/>
              </w:tabs>
              <w:autoSpaceDE w:val="0"/>
              <w:autoSpaceDN w:val="0"/>
              <w:adjustRightInd w:val="0"/>
              <w:spacing w:before="5"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 w:rsidRPr="00046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Тхамаха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:rsidR="000467EF" w:rsidRPr="000467EF" w:rsidRDefault="000467EF" w:rsidP="000467EF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467EF" w:rsidRPr="000467EF" w:rsidRDefault="000467EF" w:rsidP="000467EF">
            <w:pPr>
              <w:tabs>
                <w:tab w:val="left" w:pos="75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5,79</w:t>
            </w:r>
          </w:p>
        </w:tc>
      </w:tr>
      <w:tr w:rsidR="000467EF" w:rsidRPr="000467EF" w:rsidTr="000467EF">
        <w:tc>
          <w:tcPr>
            <w:tcW w:w="3204" w:type="dxa"/>
            <w:shd w:val="clear" w:color="auto" w:fill="auto"/>
            <w:vAlign w:val="center"/>
          </w:tcPr>
          <w:p w:rsidR="000467EF" w:rsidRPr="000467EF" w:rsidRDefault="000467EF" w:rsidP="000467EF">
            <w:pPr>
              <w:widowControl w:val="0"/>
              <w:tabs>
                <w:tab w:val="left" w:pos="994"/>
              </w:tabs>
              <w:autoSpaceDE w:val="0"/>
              <w:autoSpaceDN w:val="0"/>
              <w:adjustRightInd w:val="0"/>
              <w:spacing w:before="5" w:after="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467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по поселению: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467EF" w:rsidRPr="000467EF" w:rsidRDefault="000467EF" w:rsidP="000467EF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467EF" w:rsidRPr="000467EF" w:rsidRDefault="000467EF" w:rsidP="000467EF">
            <w:pPr>
              <w:tabs>
                <w:tab w:val="left" w:pos="75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12,77</w:t>
            </w:r>
          </w:p>
        </w:tc>
      </w:tr>
    </w:tbl>
    <w:p w:rsidR="008E5751" w:rsidRPr="008E5751" w:rsidRDefault="008E5751" w:rsidP="008E5751">
      <w:p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985" w:rsidRPr="007C1AEF" w:rsidRDefault="00D30985" w:rsidP="00483214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highlight w:val="white"/>
          <w:u w:val="single"/>
        </w:rPr>
      </w:pPr>
      <w:r w:rsidRPr="007C1AEF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Объемы прогнозируемого выбытия из эксплуатации объектов </w:t>
      </w:r>
      <w:r w:rsidRPr="007C1AEF">
        <w:rPr>
          <w:rFonts w:ascii="Times New Roman" w:eastAsia="Calibri" w:hAnsi="Times New Roman" w:cs="Times New Roman"/>
          <w:bCs/>
          <w:i/>
          <w:sz w:val="28"/>
          <w:szCs w:val="28"/>
          <w:highlight w:val="white"/>
          <w:u w:val="single"/>
        </w:rPr>
        <w:t>социальной инфраструктуры</w:t>
      </w:r>
      <w:r w:rsidR="00B6296C" w:rsidRPr="007C1AEF">
        <w:rPr>
          <w:rFonts w:ascii="Times New Roman" w:eastAsia="Calibri" w:hAnsi="Times New Roman" w:cs="Times New Roman"/>
          <w:bCs/>
          <w:i/>
          <w:sz w:val="28"/>
          <w:szCs w:val="28"/>
          <w:highlight w:val="white"/>
          <w:u w:val="single"/>
        </w:rPr>
        <w:t>.</w:t>
      </w:r>
    </w:p>
    <w:p w:rsidR="00D30985" w:rsidRPr="007C1AEF" w:rsidRDefault="00D30985" w:rsidP="00483214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7C1AEF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Выбытие из эксплуатации существующих объектов социальной инфраструктуры в </w:t>
      </w:r>
      <w:proofErr w:type="spellStart"/>
      <w:r w:rsidR="00E65610">
        <w:rPr>
          <w:rFonts w:ascii="Times New Roman" w:eastAsia="Calibri" w:hAnsi="Times New Roman" w:cs="Times New Roman"/>
          <w:sz w:val="28"/>
          <w:szCs w:val="28"/>
          <w:highlight w:val="white"/>
        </w:rPr>
        <w:t>Шабановском</w:t>
      </w:r>
      <w:proofErr w:type="spellEnd"/>
      <w:r w:rsidR="002E24E2" w:rsidRPr="007C1AEF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сельском поселении</w:t>
      </w:r>
      <w:r w:rsidR="00796E31" w:rsidRPr="007C1AEF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7C1AEF">
        <w:rPr>
          <w:rFonts w:ascii="Times New Roman" w:eastAsia="Calibri" w:hAnsi="Times New Roman" w:cs="Times New Roman"/>
          <w:sz w:val="28"/>
          <w:szCs w:val="28"/>
          <w:highlight w:val="white"/>
        </w:rPr>
        <w:t>не планируется.</w:t>
      </w:r>
    </w:p>
    <w:p w:rsidR="007D5F8A" w:rsidRPr="007C1AEF" w:rsidRDefault="007D5F8A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2.2.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2175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Прогноз транспортного спроса </w:t>
      </w:r>
      <w:proofErr w:type="spellStart"/>
      <w:r w:rsidR="00A1221D">
        <w:rPr>
          <w:rFonts w:ascii="Times New Roman" w:hAnsi="Times New Roman" w:cs="Times New Roman"/>
          <w:b/>
          <w:i/>
          <w:sz w:val="28"/>
          <w:szCs w:val="28"/>
        </w:rPr>
        <w:t>Шабановского</w:t>
      </w:r>
      <w:proofErr w:type="spellEnd"/>
      <w:r w:rsidR="00110D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702536" w:rsidRPr="007C1AEF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объемов и характера передвижения населения и перевозок грузов по видам транспорта</w:t>
      </w:r>
    </w:p>
    <w:p w:rsidR="00861199" w:rsidRPr="002F2761" w:rsidRDefault="005A6A75" w:rsidP="008611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9">
        <w:rPr>
          <w:rFonts w:ascii="Times New Roman" w:eastAsia="Calibri" w:hAnsi="Times New Roman" w:cs="Times New Roman"/>
          <w:sz w:val="28"/>
          <w:szCs w:val="28"/>
        </w:rPr>
        <w:t xml:space="preserve">Основными </w:t>
      </w:r>
      <w:r w:rsidRPr="0063313D">
        <w:rPr>
          <w:rFonts w:ascii="Times New Roman" w:eastAsia="Calibri" w:hAnsi="Times New Roman" w:cs="Times New Roman"/>
          <w:sz w:val="28"/>
          <w:szCs w:val="28"/>
        </w:rPr>
        <w:t xml:space="preserve">транспортными артериями в </w:t>
      </w:r>
      <w:r w:rsidR="002405D3" w:rsidRPr="0063313D">
        <w:rPr>
          <w:rFonts w:ascii="Times New Roman" w:eastAsia="Calibri" w:hAnsi="Times New Roman" w:cs="Times New Roman"/>
          <w:sz w:val="28"/>
          <w:szCs w:val="28"/>
        </w:rPr>
        <w:t>сельском поселении</w:t>
      </w:r>
      <w:r w:rsidRPr="0063313D">
        <w:rPr>
          <w:rFonts w:ascii="Times New Roman" w:eastAsia="Calibri" w:hAnsi="Times New Roman" w:cs="Times New Roman"/>
          <w:sz w:val="28"/>
          <w:szCs w:val="28"/>
        </w:rPr>
        <w:t xml:space="preserve"> явля</w:t>
      </w:r>
      <w:r w:rsidR="0063313D">
        <w:rPr>
          <w:rFonts w:ascii="Times New Roman" w:eastAsia="Calibri" w:hAnsi="Times New Roman" w:cs="Times New Roman"/>
          <w:sz w:val="28"/>
          <w:szCs w:val="28"/>
        </w:rPr>
        <w:t>ю</w:t>
      </w:r>
      <w:r w:rsidRPr="0063313D">
        <w:rPr>
          <w:rFonts w:ascii="Times New Roman" w:eastAsia="Calibri" w:hAnsi="Times New Roman" w:cs="Times New Roman"/>
          <w:sz w:val="28"/>
          <w:szCs w:val="28"/>
        </w:rPr>
        <w:t>тся дорог</w:t>
      </w:r>
      <w:r w:rsidR="0063313D">
        <w:rPr>
          <w:rFonts w:ascii="Times New Roman" w:eastAsia="Calibri" w:hAnsi="Times New Roman" w:cs="Times New Roman"/>
          <w:sz w:val="28"/>
          <w:szCs w:val="28"/>
        </w:rPr>
        <w:t>и</w:t>
      </w:r>
      <w:r w:rsidR="00D12AF9" w:rsidRPr="006331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313D">
        <w:rPr>
          <w:rFonts w:ascii="Times New Roman" w:eastAsia="Calibri" w:hAnsi="Times New Roman" w:cs="Times New Roman"/>
          <w:sz w:val="28"/>
          <w:szCs w:val="28"/>
        </w:rPr>
        <w:t xml:space="preserve">по ул. Некрасова, ул. Кирова (с. </w:t>
      </w:r>
      <w:proofErr w:type="spellStart"/>
      <w:r w:rsidR="0063313D">
        <w:rPr>
          <w:rFonts w:ascii="Times New Roman" w:eastAsia="Calibri" w:hAnsi="Times New Roman" w:cs="Times New Roman"/>
          <w:sz w:val="28"/>
          <w:szCs w:val="28"/>
        </w:rPr>
        <w:t>Шабановское</w:t>
      </w:r>
      <w:proofErr w:type="spellEnd"/>
      <w:r w:rsidR="0063313D">
        <w:rPr>
          <w:rFonts w:ascii="Times New Roman" w:eastAsia="Calibri" w:hAnsi="Times New Roman" w:cs="Times New Roman"/>
          <w:sz w:val="28"/>
          <w:szCs w:val="28"/>
        </w:rPr>
        <w:t xml:space="preserve">) и ул. Мира (с. </w:t>
      </w:r>
      <w:proofErr w:type="spellStart"/>
      <w:r w:rsidR="0063313D">
        <w:rPr>
          <w:rFonts w:ascii="Times New Roman" w:eastAsia="Calibri" w:hAnsi="Times New Roman" w:cs="Times New Roman"/>
          <w:sz w:val="28"/>
          <w:szCs w:val="28"/>
        </w:rPr>
        <w:t>Тхамаха</w:t>
      </w:r>
      <w:proofErr w:type="spellEnd"/>
      <w:r w:rsidR="0063313D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C77C5A" w:rsidRPr="007C1AEF" w:rsidRDefault="00C77C5A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Данные об интенсивности</w:t>
      </w:r>
      <w:r w:rsidR="004C6126" w:rsidRPr="007C1AEF">
        <w:rPr>
          <w:rFonts w:ascii="Times New Roman" w:hAnsi="Times New Roman" w:cs="Times New Roman"/>
          <w:sz w:val="28"/>
          <w:szCs w:val="28"/>
        </w:rPr>
        <w:t xml:space="preserve"> движения</w:t>
      </w:r>
      <w:r w:rsidRPr="007C1AEF">
        <w:rPr>
          <w:rFonts w:ascii="Times New Roman" w:hAnsi="Times New Roman" w:cs="Times New Roman"/>
          <w:sz w:val="28"/>
          <w:szCs w:val="28"/>
        </w:rPr>
        <w:t xml:space="preserve"> грузовых транспорт</w:t>
      </w:r>
      <w:r w:rsidR="00414183" w:rsidRPr="007C1AEF">
        <w:rPr>
          <w:rFonts w:ascii="Times New Roman" w:hAnsi="Times New Roman" w:cs="Times New Roman"/>
          <w:sz w:val="28"/>
          <w:szCs w:val="28"/>
        </w:rPr>
        <w:t>ных средств</w:t>
      </w:r>
      <w:r w:rsidRPr="007C1AEF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C77C5A" w:rsidRPr="007C1AEF" w:rsidRDefault="00C77C5A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Количество и протяженность внутрирайонных автобусных маршрутов вполне удовлетворяют потребности населения в направлениях передвижения. </w:t>
      </w:r>
    </w:p>
    <w:p w:rsidR="00C77C5A" w:rsidRPr="007C1AEF" w:rsidRDefault="00C77C5A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Характер и цели передвижения населения </w:t>
      </w:r>
      <w:proofErr w:type="spellStart"/>
      <w:r w:rsidR="00A1221D">
        <w:rPr>
          <w:rFonts w:ascii="Times New Roman" w:hAnsi="Times New Roman" w:cs="Times New Roman"/>
          <w:sz w:val="28"/>
          <w:szCs w:val="28"/>
        </w:rPr>
        <w:t>Шабановского</w:t>
      </w:r>
      <w:proofErr w:type="spellEnd"/>
      <w:r w:rsidR="00110DF4" w:rsidRPr="007C1AE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14183"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hAnsi="Times New Roman" w:cs="Times New Roman"/>
          <w:sz w:val="28"/>
          <w:szCs w:val="28"/>
        </w:rPr>
        <w:t>не менялись последние несколько лет, таким образом, можно судить и о неизменности транспортного спроса в прогнозируемом периоде.</w:t>
      </w:r>
    </w:p>
    <w:p w:rsidR="00E92175" w:rsidRPr="007C1AEF" w:rsidRDefault="00E92175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2.3     Прогноз развития транспортной инф</w:t>
      </w:r>
      <w:r w:rsidR="00800034" w:rsidRPr="007C1AEF">
        <w:rPr>
          <w:rFonts w:ascii="Times New Roman" w:hAnsi="Times New Roman" w:cs="Times New Roman"/>
          <w:b/>
          <w:i/>
          <w:sz w:val="28"/>
          <w:szCs w:val="28"/>
        </w:rPr>
        <w:t>раструктуры по видам транспорта</w:t>
      </w:r>
    </w:p>
    <w:p w:rsidR="00D62DFA" w:rsidRPr="007C1AEF" w:rsidRDefault="00D62DFA" w:rsidP="0048321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период реализации программы, транспортная инфраструктура по видам транспорта, представленным в </w:t>
      </w:r>
      <w:r w:rsidR="002405D3"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сельском поселении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не претерпит существенных изменений. В границах «домашнего региона» преобладающим останется автомобильный транспорт</w:t>
      </w:r>
      <w:r w:rsidR="001575B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как в формате общественного транспорта, так и личного транспорта граждан. Для целей обслуживания действующ</w:t>
      </w:r>
      <w:r w:rsidR="002E52BC"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их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производственн</w:t>
      </w:r>
      <w:r w:rsidR="00B91B6B"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ых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предприяти</w:t>
      </w:r>
      <w:r w:rsidR="002E52BC"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й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сохранится использование грузового транспорта. </w:t>
      </w:r>
    </w:p>
    <w:p w:rsidR="00E92175" w:rsidRDefault="006D6307" w:rsidP="00483214">
      <w:pPr>
        <w:spacing w:before="240" w:after="0" w:line="276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4F4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E73EA">
        <w:rPr>
          <w:rFonts w:ascii="Times New Roman" w:hAnsi="Times New Roman" w:cs="Times New Roman"/>
          <w:sz w:val="28"/>
          <w:szCs w:val="28"/>
        </w:rPr>
        <w:t>8</w:t>
      </w:r>
      <w:r w:rsidR="00E92175" w:rsidRPr="00B04F44">
        <w:rPr>
          <w:rFonts w:ascii="Times New Roman" w:hAnsi="Times New Roman" w:cs="Times New Roman"/>
          <w:sz w:val="28"/>
          <w:szCs w:val="28"/>
        </w:rPr>
        <w:t xml:space="preserve"> – Прогнозные значения разви</w:t>
      </w:r>
      <w:r w:rsidR="00800034" w:rsidRPr="00B04F44">
        <w:rPr>
          <w:rFonts w:ascii="Times New Roman" w:hAnsi="Times New Roman" w:cs="Times New Roman"/>
          <w:sz w:val="28"/>
          <w:szCs w:val="28"/>
        </w:rPr>
        <w:t xml:space="preserve">тия транспортной инфраструктуры </w:t>
      </w:r>
      <w:r w:rsidR="00E92175" w:rsidRPr="00B04F44">
        <w:rPr>
          <w:rFonts w:ascii="Times New Roman" w:hAnsi="Times New Roman" w:cs="Times New Roman"/>
          <w:sz w:val="28"/>
          <w:szCs w:val="28"/>
        </w:rPr>
        <w:t xml:space="preserve">до </w:t>
      </w:r>
      <w:r w:rsidR="00F5307C">
        <w:rPr>
          <w:rFonts w:ascii="Times New Roman" w:hAnsi="Times New Roman" w:cs="Times New Roman"/>
          <w:sz w:val="28"/>
          <w:szCs w:val="28"/>
        </w:rPr>
        <w:t>2031</w:t>
      </w:r>
      <w:r w:rsidR="00683148" w:rsidRPr="00B04F44">
        <w:rPr>
          <w:rFonts w:ascii="Times New Roman" w:hAnsi="Times New Roman" w:cs="Times New Roman"/>
          <w:sz w:val="28"/>
          <w:szCs w:val="28"/>
        </w:rPr>
        <w:t xml:space="preserve"> </w:t>
      </w:r>
      <w:r w:rsidR="00E92175" w:rsidRPr="00B04F44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Style w:val="a4"/>
        <w:tblW w:w="9747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009"/>
        <w:gridCol w:w="1258"/>
        <w:gridCol w:w="700"/>
        <w:gridCol w:w="701"/>
        <w:gridCol w:w="701"/>
        <w:gridCol w:w="701"/>
        <w:gridCol w:w="701"/>
        <w:gridCol w:w="992"/>
        <w:gridCol w:w="1984"/>
      </w:tblGrid>
      <w:tr w:rsidR="001A2CA9" w:rsidRPr="004B6CFD" w:rsidTr="00362EB0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="0036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(Базовый год</w:t>
            </w:r>
            <w:r w:rsidR="001A2CA9"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2022-</w:t>
            </w:r>
            <w:r w:rsidR="00F5307C">
              <w:rPr>
                <w:rFonts w:ascii="Times New Roman" w:hAnsi="Times New Roman" w:cs="Times New Roman"/>
                <w:b/>
                <w:sz w:val="24"/>
                <w:szCs w:val="24"/>
              </w:rPr>
              <w:t>2031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A0D21" w:rsidRPr="004B6CFD" w:rsidTr="00362EB0">
        <w:trPr>
          <w:trHeight w:val="397"/>
        </w:trPr>
        <w:tc>
          <w:tcPr>
            <w:tcW w:w="9747" w:type="dxa"/>
            <w:gridSpan w:val="9"/>
            <w:shd w:val="clear" w:color="auto" w:fill="FFFFFF" w:themeFill="background1"/>
          </w:tcPr>
          <w:p w:rsidR="008A0D21" w:rsidRPr="004B6CFD" w:rsidRDefault="008A0D21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АВТОМОБИЛЬНЫЙ ТРАНСПОРТ</w:t>
            </w:r>
          </w:p>
        </w:tc>
      </w:tr>
      <w:tr w:rsidR="00366D7C" w:rsidRPr="004B6CFD" w:rsidTr="003D0EF0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автомобилей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D0EF0" w:rsidP="00D12AF9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66D7C" w:rsidRPr="004B6CFD" w:rsidRDefault="00366D7C" w:rsidP="003D0EF0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численности</w:t>
            </w:r>
            <w:r w:rsidR="003D0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B6C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автомобилей</w:t>
            </w:r>
            <w:r w:rsidR="005A6A75" w:rsidRPr="004B6C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405D3" w:rsidRPr="004B6C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планируется </w:t>
            </w:r>
            <w:r w:rsidR="008666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счет </w:t>
            </w:r>
            <w:r w:rsidR="00D12AF9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увеличения численности населения</w:t>
            </w:r>
          </w:p>
        </w:tc>
      </w:tr>
      <w:tr w:rsidR="00366D7C" w:rsidRPr="004B6CFD" w:rsidTr="003D0EF0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остановочных площадок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Шабановское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Тхамаха</w:t>
            </w:r>
            <w:proofErr w:type="spellEnd"/>
          </w:p>
        </w:tc>
      </w:tr>
      <w:tr w:rsidR="00366D7C" w:rsidRPr="004B6CFD" w:rsidTr="003D0EF0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366D7C" w:rsidRPr="004B6CFD" w:rsidRDefault="00366D7C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пешеходных дорожек, тротуаров, соответствующих нормативным требованиям для организации пешеходного движения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66D7C" w:rsidRPr="004B6CFD" w:rsidRDefault="003E0C49" w:rsidP="003E0C4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Шабановское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ул. Некрасова</w:t>
            </w:r>
            <w:r w:rsidR="003D0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66D7C" w:rsidRPr="004B6CFD" w:rsidTr="003D0EF0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Велосипедное движение, число пунктов хранения мест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На расчетный срок не планируется развитие велосипедных дорожек, в связи с отсутствием финансирования</w:t>
            </w:r>
          </w:p>
        </w:tc>
      </w:tr>
      <w:tr w:rsidR="00366D7C" w:rsidRPr="004B6CFD" w:rsidTr="003D0EF0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366D7C" w:rsidRPr="004B6CFD" w:rsidRDefault="00366D7C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Парковочное пространство, мест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366D7C" w:rsidRPr="004B6CFD" w:rsidRDefault="00AF5E0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366D7C" w:rsidRPr="004B6CFD" w:rsidRDefault="00AF5E0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AF5E0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AF5E0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AF5E0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AF5E0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66D7C" w:rsidRPr="004B6CFD" w:rsidRDefault="003D0EF0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66D7C" w:rsidRPr="004B6CFD" w:rsidRDefault="0086669D" w:rsidP="003D0EF0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</w:p>
        </w:tc>
      </w:tr>
      <w:tr w:rsidR="00366D7C" w:rsidRPr="004B6CFD" w:rsidTr="003D0EF0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366D7C" w:rsidRPr="004B6CFD" w:rsidRDefault="00366D7C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автостанций (60 пассажиров)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366D7C" w:rsidRPr="004B6CFD" w:rsidTr="00362EB0">
        <w:trPr>
          <w:trHeight w:val="397"/>
        </w:trPr>
        <w:tc>
          <w:tcPr>
            <w:tcW w:w="9747" w:type="dxa"/>
            <w:gridSpan w:val="9"/>
            <w:shd w:val="clear" w:color="auto" w:fill="FFFFFF" w:themeFill="background1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АВИАЦИОННЫЙ ТРАНСПОРТ</w:t>
            </w:r>
          </w:p>
        </w:tc>
      </w:tr>
      <w:tr w:rsidR="00366D7C" w:rsidRPr="004B6CFD" w:rsidTr="00362EB0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366D7C" w:rsidRPr="004B6CFD" w:rsidRDefault="00366D7C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вертолетных площадок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366D7C" w:rsidRPr="004B6CFD" w:rsidTr="00362EB0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366D7C" w:rsidRPr="004B6CFD" w:rsidRDefault="00366D7C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аэропортов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366D7C" w:rsidRPr="004B6CFD" w:rsidTr="00362EB0">
        <w:trPr>
          <w:trHeight w:val="397"/>
        </w:trPr>
        <w:tc>
          <w:tcPr>
            <w:tcW w:w="9747" w:type="dxa"/>
            <w:gridSpan w:val="9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ВОДНЫЙ ТРАНСПОРТ</w:t>
            </w:r>
          </w:p>
        </w:tc>
      </w:tr>
      <w:tr w:rsidR="00366D7C" w:rsidRPr="004B6CFD" w:rsidTr="00362EB0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причалов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366D7C" w:rsidRPr="004B6CFD" w:rsidTr="00362EB0">
        <w:trPr>
          <w:trHeight w:val="397"/>
        </w:trPr>
        <w:tc>
          <w:tcPr>
            <w:tcW w:w="9747" w:type="dxa"/>
            <w:gridSpan w:val="9"/>
            <w:shd w:val="clear" w:color="auto" w:fill="FFFFFF" w:themeFill="background1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ЖЕЛЕЗНОДОРОЖНЫЙ ТРАНСПОРТ</w:t>
            </w:r>
          </w:p>
        </w:tc>
      </w:tr>
      <w:tr w:rsidR="00366D7C" w:rsidRPr="004B6CFD" w:rsidTr="00362EB0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366D7C" w:rsidRPr="004B6CFD" w:rsidRDefault="00366D7C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8B16E1" w:rsidRPr="004B6CFD">
              <w:rPr>
                <w:rFonts w:ascii="Times New Roman" w:hAnsi="Times New Roman" w:cs="Times New Roman"/>
                <w:sz w:val="24"/>
                <w:szCs w:val="24"/>
              </w:rPr>
              <w:t>станций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366D7C" w:rsidRPr="004B6CFD" w:rsidRDefault="00F762A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366D7C" w:rsidRPr="004B6CFD" w:rsidRDefault="00F762A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F762A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F762A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F762A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366D7C" w:rsidRPr="004B6CFD" w:rsidRDefault="00F762A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66D7C" w:rsidRPr="004B6CFD" w:rsidRDefault="00F762A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66D7C" w:rsidRPr="004B6CFD" w:rsidRDefault="00366D7C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</w:tbl>
    <w:p w:rsidR="003E0C49" w:rsidRDefault="003E0C49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3E0C49" w:rsidRDefault="003E0C49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3E0C49" w:rsidRDefault="003E0C49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E92175" w:rsidRPr="007C1AEF" w:rsidRDefault="00165C32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2.4  </w:t>
      </w:r>
      <w:r w:rsidR="0080003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Прогноз развития дорожной сети</w:t>
      </w:r>
    </w:p>
    <w:p w:rsidR="00BA4097" w:rsidRPr="007C1AEF" w:rsidRDefault="00BA4097" w:rsidP="0048321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DD2D66" w:rsidRPr="007C1AEF">
        <w:rPr>
          <w:rFonts w:ascii="Times New Roman" w:hAnsi="Times New Roman" w:cs="Times New Roman"/>
          <w:sz w:val="28"/>
          <w:szCs w:val="28"/>
        </w:rPr>
        <w:t>П</w:t>
      </w:r>
      <w:r w:rsidR="003C1165" w:rsidRPr="007C1AEF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1697B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1AEF">
        <w:rPr>
          <w:rFonts w:ascii="Times New Roman" w:hAnsi="Times New Roman" w:cs="Times New Roman"/>
          <w:sz w:val="28"/>
          <w:szCs w:val="28"/>
        </w:rPr>
        <w:t>позволит сохранить существующую сеть автомобильных дорог за счет качественного содержания</w:t>
      </w:r>
      <w:r w:rsidR="002803F2" w:rsidRPr="007C1AEF">
        <w:rPr>
          <w:rFonts w:ascii="Times New Roman" w:hAnsi="Times New Roman" w:cs="Times New Roman"/>
          <w:sz w:val="28"/>
          <w:szCs w:val="28"/>
        </w:rPr>
        <w:t xml:space="preserve"> дорог</w:t>
      </w:r>
      <w:r w:rsidRPr="007C1AEF">
        <w:rPr>
          <w:rFonts w:ascii="Times New Roman" w:hAnsi="Times New Roman" w:cs="Times New Roman"/>
          <w:sz w:val="28"/>
          <w:szCs w:val="28"/>
        </w:rPr>
        <w:t xml:space="preserve">, повысить качественные характеристики дорожных покрытий и безопасность дорожного движения за счет проведения целевых мероприятий по ремонту, </w:t>
      </w:r>
      <w:r w:rsidR="003D36FE" w:rsidRPr="007C1AEF">
        <w:rPr>
          <w:rFonts w:ascii="Times New Roman" w:hAnsi="Times New Roman" w:cs="Times New Roman"/>
          <w:sz w:val="28"/>
          <w:szCs w:val="28"/>
        </w:rPr>
        <w:t xml:space="preserve">реконструкции </w:t>
      </w:r>
      <w:r w:rsidRPr="007C1AEF">
        <w:rPr>
          <w:rFonts w:ascii="Times New Roman" w:hAnsi="Times New Roman" w:cs="Times New Roman"/>
          <w:sz w:val="28"/>
          <w:szCs w:val="28"/>
        </w:rPr>
        <w:t>автомобильных дорог, применения новых технологий и материалов</w:t>
      </w:r>
      <w:r w:rsidR="00FF1365" w:rsidRPr="007C1AEF">
        <w:rPr>
          <w:rFonts w:ascii="Times New Roman" w:hAnsi="Times New Roman" w:cs="Times New Roman"/>
          <w:sz w:val="28"/>
          <w:szCs w:val="28"/>
        </w:rPr>
        <w:t xml:space="preserve">. </w:t>
      </w:r>
      <w:r w:rsidRPr="007C1AEF">
        <w:rPr>
          <w:rFonts w:ascii="Times New Roman" w:hAnsi="Times New Roman" w:cs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9A0BDD" w:rsidRPr="007C1AEF" w:rsidRDefault="009A0BDD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 </w:t>
      </w:r>
      <w:r w:rsidR="00344C54" w:rsidRPr="007C1AEF">
        <w:rPr>
          <w:rFonts w:ascii="Times New Roman" w:hAnsi="Times New Roman" w:cs="Times New Roman"/>
          <w:sz w:val="28"/>
          <w:szCs w:val="28"/>
        </w:rPr>
        <w:t>Увеличение доли муниципальных автомобильных дорог общего пользования местного значения, соответствую</w:t>
      </w:r>
      <w:r w:rsidR="00C96833" w:rsidRPr="007C1AEF">
        <w:rPr>
          <w:rFonts w:ascii="Times New Roman" w:hAnsi="Times New Roman" w:cs="Times New Roman"/>
          <w:sz w:val="28"/>
          <w:szCs w:val="28"/>
        </w:rPr>
        <w:t>щих нормативным требованиям</w:t>
      </w:r>
      <w:r w:rsidR="00344C54" w:rsidRPr="007C1A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A0BDD" w:rsidRPr="007C1AEF" w:rsidRDefault="00344C54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Содержание автомобильных дорог общего пользования местного значения и искусственных сооружений на них в полном объеме</w:t>
      </w:r>
      <w:r w:rsidR="00FF1365" w:rsidRPr="007C1AEF">
        <w:rPr>
          <w:rFonts w:ascii="Times New Roman" w:hAnsi="Times New Roman" w:cs="Times New Roman"/>
          <w:sz w:val="28"/>
          <w:szCs w:val="28"/>
        </w:rPr>
        <w:t>;</w:t>
      </w:r>
    </w:p>
    <w:p w:rsidR="00344C54" w:rsidRPr="007C1AEF" w:rsidRDefault="00344C54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Ремонт автомобильных дорог общего пользования местного зн</w:t>
      </w:r>
      <w:r w:rsidR="00C96833" w:rsidRPr="007C1AEF">
        <w:rPr>
          <w:rFonts w:ascii="Times New Roman" w:hAnsi="Times New Roman" w:cs="Times New Roman"/>
          <w:sz w:val="28"/>
          <w:szCs w:val="28"/>
        </w:rPr>
        <w:t>ачения</w:t>
      </w:r>
      <w:r w:rsidR="009A0BDD" w:rsidRPr="007C1AEF">
        <w:rPr>
          <w:rFonts w:ascii="Times New Roman" w:hAnsi="Times New Roman" w:cs="Times New Roman"/>
          <w:sz w:val="28"/>
          <w:szCs w:val="28"/>
        </w:rPr>
        <w:t>.</w:t>
      </w:r>
      <w:r w:rsidRPr="007C1A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Существующие риски по возможности достижения прогнозируемых результатов</w:t>
      </w:r>
      <w:r w:rsidR="009A36C4" w:rsidRPr="007C1AEF">
        <w:rPr>
          <w:rFonts w:ascii="Times New Roman" w:hAnsi="Times New Roman" w:cs="Times New Roman"/>
          <w:sz w:val="28"/>
          <w:szCs w:val="28"/>
        </w:rPr>
        <w:t>: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- 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- 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</w:t>
      </w:r>
      <w:proofErr w:type="gramStart"/>
      <w:r w:rsidRPr="007C1AEF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7C1AEF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значения;</w:t>
      </w:r>
    </w:p>
    <w:p w:rsidR="00003B10" w:rsidRDefault="00B640D5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1AEF">
        <w:rPr>
          <w:rFonts w:ascii="Times New Roman" w:hAnsi="Times New Roman" w:cs="Times New Roman"/>
          <w:sz w:val="28"/>
          <w:szCs w:val="28"/>
        </w:rPr>
        <w:t>- риск задержки завершения перехода на финансирование работ по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</w:t>
      </w:r>
      <w:r w:rsidR="00E70EBB" w:rsidRPr="007C1AEF">
        <w:rPr>
          <w:rFonts w:ascii="Times New Roman" w:hAnsi="Times New Roman" w:cs="Times New Roman"/>
          <w:sz w:val="28"/>
          <w:szCs w:val="28"/>
        </w:rPr>
        <w:t xml:space="preserve">гнуть </w:t>
      </w:r>
      <w:r w:rsidRPr="007C1AEF">
        <w:rPr>
          <w:rFonts w:ascii="Times New Roman" w:hAnsi="Times New Roman" w:cs="Times New Roman"/>
          <w:sz w:val="28"/>
          <w:szCs w:val="28"/>
        </w:rPr>
        <w:t xml:space="preserve"> запланированных в Программе величин показателей</w:t>
      </w:r>
      <w:r w:rsidR="005412D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0C49" w:rsidRDefault="003E0C49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</w:p>
    <w:p w:rsidR="003E0C49" w:rsidRPr="003E0C49" w:rsidRDefault="003E0C49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</w:p>
    <w:p w:rsidR="00165C32" w:rsidRPr="00B04F44" w:rsidRDefault="00165C32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B04F44">
        <w:rPr>
          <w:rFonts w:ascii="Times New Roman" w:hAnsi="Times New Roman" w:cs="Times New Roman"/>
          <w:b/>
          <w:i/>
          <w:sz w:val="28"/>
          <w:szCs w:val="28"/>
        </w:rPr>
        <w:lastRenderedPageBreak/>
        <w:t>2.5 Прогноз уровня автомобилизации</w:t>
      </w:r>
      <w:r w:rsidR="00800034" w:rsidRPr="00B04F44">
        <w:rPr>
          <w:rFonts w:ascii="Times New Roman" w:hAnsi="Times New Roman" w:cs="Times New Roman"/>
          <w:b/>
          <w:i/>
          <w:sz w:val="28"/>
          <w:szCs w:val="28"/>
        </w:rPr>
        <w:t>, параметров дорожного движения</w:t>
      </w:r>
    </w:p>
    <w:p w:rsidR="00D91112" w:rsidRPr="00B04F44" w:rsidRDefault="00165C32" w:rsidP="00AF5E0D">
      <w:pPr>
        <w:spacing w:after="225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4F4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E73EA">
        <w:rPr>
          <w:rFonts w:ascii="Times New Roman" w:hAnsi="Times New Roman" w:cs="Times New Roman"/>
          <w:sz w:val="28"/>
          <w:szCs w:val="28"/>
        </w:rPr>
        <w:t>9</w:t>
      </w:r>
      <w:r w:rsidR="006C110F" w:rsidRPr="00B04F44">
        <w:rPr>
          <w:rFonts w:ascii="Times New Roman" w:hAnsi="Times New Roman" w:cs="Times New Roman"/>
          <w:sz w:val="28"/>
          <w:szCs w:val="28"/>
        </w:rPr>
        <w:t xml:space="preserve"> </w:t>
      </w:r>
      <w:r w:rsidRPr="00B04F44">
        <w:rPr>
          <w:rFonts w:ascii="Times New Roman" w:hAnsi="Times New Roman" w:cs="Times New Roman"/>
          <w:sz w:val="28"/>
          <w:szCs w:val="28"/>
        </w:rPr>
        <w:t xml:space="preserve">– Прогнозные значения уровня автомобилизации </w:t>
      </w:r>
    </w:p>
    <w:p w:rsidR="00165C32" w:rsidRPr="00B04F44" w:rsidRDefault="00165C32" w:rsidP="00AF5E0D">
      <w:pPr>
        <w:spacing w:after="225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4F44">
        <w:rPr>
          <w:rFonts w:ascii="Times New Roman" w:hAnsi="Times New Roman" w:cs="Times New Roman"/>
          <w:sz w:val="28"/>
          <w:szCs w:val="28"/>
        </w:rPr>
        <w:t xml:space="preserve">до </w:t>
      </w:r>
      <w:r w:rsidR="00F5307C">
        <w:rPr>
          <w:rFonts w:ascii="Times New Roman" w:hAnsi="Times New Roman" w:cs="Times New Roman"/>
          <w:sz w:val="28"/>
          <w:szCs w:val="28"/>
        </w:rPr>
        <w:t>2031</w:t>
      </w:r>
      <w:r w:rsidRPr="00B04F44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4"/>
        <w:tblW w:w="960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468"/>
        <w:gridCol w:w="1344"/>
        <w:gridCol w:w="885"/>
        <w:gridCol w:w="944"/>
        <w:gridCol w:w="1004"/>
        <w:gridCol w:w="897"/>
        <w:gridCol w:w="992"/>
        <w:gridCol w:w="1072"/>
      </w:tblGrid>
      <w:tr w:rsidR="00A05E3C" w:rsidRPr="00B04F44" w:rsidTr="003E0C49">
        <w:tc>
          <w:tcPr>
            <w:tcW w:w="2468" w:type="dxa"/>
            <w:shd w:val="clear" w:color="auto" w:fill="FFFFFF" w:themeFill="background1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="001A2CA9"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(базовый год)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44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72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2022-</w:t>
            </w:r>
            <w:r w:rsidR="00F5307C">
              <w:rPr>
                <w:rFonts w:ascii="Times New Roman" w:hAnsi="Times New Roman" w:cs="Times New Roman"/>
                <w:b/>
                <w:sz w:val="24"/>
                <w:szCs w:val="24"/>
              </w:rPr>
              <w:t>2031</w:t>
            </w:r>
          </w:p>
        </w:tc>
      </w:tr>
      <w:tr w:rsidR="003D0EF0" w:rsidRPr="00B04F44" w:rsidTr="003E0C49">
        <w:tc>
          <w:tcPr>
            <w:tcW w:w="2468" w:type="dxa"/>
            <w:shd w:val="clear" w:color="auto" w:fill="FFFFFF" w:themeFill="background1"/>
          </w:tcPr>
          <w:p w:rsidR="003D0EF0" w:rsidRPr="00B04F44" w:rsidRDefault="003D0EF0" w:rsidP="00483214">
            <w:pPr>
              <w:spacing w:line="276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sz w:val="24"/>
                <w:szCs w:val="24"/>
              </w:rPr>
              <w:t xml:space="preserve">Число автомобилей, в </w:t>
            </w:r>
            <w:proofErr w:type="spellStart"/>
            <w:r w:rsidRPr="00B04F4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04F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:rsidR="003D0EF0" w:rsidRPr="004B6CFD" w:rsidRDefault="003D0EF0" w:rsidP="002C58B7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3D0EF0" w:rsidRPr="004B6CFD" w:rsidRDefault="003D0EF0" w:rsidP="002C58B7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944" w:type="dxa"/>
            <w:shd w:val="clear" w:color="auto" w:fill="FFFFFF" w:themeFill="background1"/>
            <w:vAlign w:val="center"/>
          </w:tcPr>
          <w:p w:rsidR="003D0EF0" w:rsidRPr="004B6CFD" w:rsidRDefault="003D0EF0" w:rsidP="002C58B7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3D0EF0" w:rsidRPr="004B6CFD" w:rsidRDefault="003D0EF0" w:rsidP="002C58B7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3D0EF0" w:rsidRPr="004B6CFD" w:rsidRDefault="003D0EF0" w:rsidP="002C58B7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D0EF0" w:rsidRPr="004B6CFD" w:rsidRDefault="003D0EF0" w:rsidP="002C58B7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072" w:type="dxa"/>
            <w:shd w:val="clear" w:color="auto" w:fill="FFFFFF" w:themeFill="background1"/>
            <w:vAlign w:val="center"/>
          </w:tcPr>
          <w:p w:rsidR="003D0EF0" w:rsidRPr="004B6CFD" w:rsidRDefault="003D0EF0" w:rsidP="002C58B7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</w:tr>
      <w:tr w:rsidR="003D0EF0" w:rsidRPr="004B6CFD" w:rsidTr="003E0C49">
        <w:tc>
          <w:tcPr>
            <w:tcW w:w="2468" w:type="dxa"/>
            <w:shd w:val="clear" w:color="auto" w:fill="FFFFFF" w:themeFill="background1"/>
          </w:tcPr>
          <w:p w:rsidR="003D0EF0" w:rsidRPr="00B04F44" w:rsidRDefault="003D0EF0" w:rsidP="00483214">
            <w:pPr>
              <w:spacing w:line="276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sz w:val="24"/>
                <w:szCs w:val="24"/>
              </w:rPr>
              <w:t>- легковые автомобили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:rsidR="003D0EF0" w:rsidRPr="004B6CFD" w:rsidRDefault="003D0EF0" w:rsidP="003D0EF0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3D0EF0" w:rsidRPr="004B6CFD" w:rsidRDefault="003D0EF0" w:rsidP="003D0EF0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944" w:type="dxa"/>
            <w:shd w:val="clear" w:color="auto" w:fill="FFFFFF" w:themeFill="background1"/>
            <w:vAlign w:val="center"/>
          </w:tcPr>
          <w:p w:rsidR="003D0EF0" w:rsidRPr="004B6CFD" w:rsidRDefault="003D0EF0" w:rsidP="003D0EF0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3D0EF0" w:rsidRPr="004B6CFD" w:rsidRDefault="003D0EF0" w:rsidP="003D0EF0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3D0EF0" w:rsidRPr="004B6CFD" w:rsidRDefault="003D0EF0" w:rsidP="003D0EF0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D0EF0" w:rsidRPr="004B6CFD" w:rsidRDefault="003D0EF0" w:rsidP="003D0EF0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072" w:type="dxa"/>
            <w:shd w:val="clear" w:color="auto" w:fill="FFFFFF" w:themeFill="background1"/>
            <w:vAlign w:val="center"/>
          </w:tcPr>
          <w:p w:rsidR="003D0EF0" w:rsidRPr="004B6CFD" w:rsidRDefault="003D0EF0" w:rsidP="003D0EF0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3D0EF0" w:rsidRPr="004B6CFD" w:rsidTr="003E0C49">
        <w:tc>
          <w:tcPr>
            <w:tcW w:w="2468" w:type="dxa"/>
            <w:shd w:val="clear" w:color="auto" w:fill="FFFFFF" w:themeFill="background1"/>
          </w:tcPr>
          <w:p w:rsidR="003D0EF0" w:rsidRPr="004B6CFD" w:rsidRDefault="003D0EF0" w:rsidP="00483214">
            <w:pPr>
              <w:spacing w:line="276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- грузовые автомобили 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:rsidR="003D0EF0" w:rsidRPr="004B6CFD" w:rsidRDefault="003D0EF0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3D0EF0" w:rsidRPr="004B6CFD" w:rsidRDefault="003D0EF0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shd w:val="clear" w:color="auto" w:fill="FFFFFF" w:themeFill="background1"/>
            <w:vAlign w:val="center"/>
          </w:tcPr>
          <w:p w:rsidR="003D0EF0" w:rsidRPr="004B6CFD" w:rsidRDefault="003D0EF0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3D0EF0" w:rsidRPr="004B6CFD" w:rsidRDefault="003D0EF0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3D0EF0" w:rsidRPr="004B6CFD" w:rsidRDefault="003D0EF0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D0EF0" w:rsidRPr="004B6CFD" w:rsidRDefault="003D0EF0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2" w:type="dxa"/>
            <w:shd w:val="clear" w:color="auto" w:fill="FFFFFF" w:themeFill="background1"/>
            <w:vAlign w:val="center"/>
          </w:tcPr>
          <w:p w:rsidR="003D0EF0" w:rsidRPr="004B6CFD" w:rsidRDefault="003D0EF0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66375" w:rsidRPr="007C1AEF" w:rsidRDefault="00E6637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Определение параметров дорожного движения является неотъемлемой частью при определении мероприятий по снижению аварийности на дороге, а так же для совершенствования регулирования дорожного движения на перекрестке. К основным параметрам дорожного движения относят: интенсивность движения, динамический коэффициент приведения состава транспортного потока, поток насыщения, установившийся интервал убытия очереди автомобилей, коэффициент загрузки полосы движением, коэффициент приращения очереди, средняя длина очереди в автомобилях и метрах, удельное число остановок автомобиля, коэффициент безостановочной проходимости. 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В Поселении на расчетный срок изменений параметров дорожн</w:t>
      </w:r>
      <w:r w:rsidR="002803F2" w:rsidRPr="007C1AEF">
        <w:rPr>
          <w:rFonts w:ascii="Times New Roman" w:hAnsi="Times New Roman" w:cs="Times New Roman"/>
          <w:sz w:val="28"/>
          <w:szCs w:val="28"/>
        </w:rPr>
        <w:t xml:space="preserve">ого движения не </w:t>
      </w:r>
      <w:r w:rsidR="002803F2" w:rsidRPr="009F3B52">
        <w:rPr>
          <w:rFonts w:ascii="Times New Roman" w:hAnsi="Times New Roman" w:cs="Times New Roman"/>
          <w:sz w:val="28"/>
          <w:szCs w:val="28"/>
        </w:rPr>
        <w:t>прогнозируется (таблица</w:t>
      </w:r>
      <w:r w:rsidR="00B04F44" w:rsidRPr="009F3B52">
        <w:rPr>
          <w:rFonts w:ascii="Times New Roman" w:hAnsi="Times New Roman" w:cs="Times New Roman"/>
          <w:sz w:val="28"/>
          <w:szCs w:val="28"/>
        </w:rPr>
        <w:t xml:space="preserve"> </w:t>
      </w:r>
      <w:r w:rsidR="001A7532">
        <w:rPr>
          <w:rFonts w:ascii="Times New Roman" w:hAnsi="Times New Roman" w:cs="Times New Roman"/>
          <w:sz w:val="28"/>
          <w:szCs w:val="28"/>
        </w:rPr>
        <w:t>3</w:t>
      </w:r>
      <w:r w:rsidR="002803F2" w:rsidRPr="009F3B52">
        <w:rPr>
          <w:rFonts w:ascii="Times New Roman" w:hAnsi="Times New Roman" w:cs="Times New Roman"/>
          <w:sz w:val="28"/>
          <w:szCs w:val="28"/>
        </w:rPr>
        <w:t>).</w:t>
      </w:r>
    </w:p>
    <w:p w:rsidR="00CD476F" w:rsidRPr="007C1AEF" w:rsidRDefault="00CD476F" w:rsidP="00483214">
      <w:pPr>
        <w:spacing w:after="225" w:line="276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2.6 Прогноз показателей</w:t>
      </w:r>
      <w:r w:rsidR="0080003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безопасно</w:t>
      </w:r>
      <w:r w:rsidR="00A92FB8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сти </w:t>
      </w:r>
      <w:r w:rsidR="0080003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дорожного движения</w:t>
      </w:r>
    </w:p>
    <w:p w:rsidR="00800667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65610">
        <w:rPr>
          <w:rFonts w:ascii="Times New Roman" w:hAnsi="Times New Roman" w:cs="Times New Roman"/>
          <w:sz w:val="28"/>
          <w:szCs w:val="28"/>
        </w:rPr>
        <w:t>Шабановском</w:t>
      </w:r>
      <w:proofErr w:type="spellEnd"/>
      <w:r w:rsidR="00882455" w:rsidRPr="007C1AEF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FF1365"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hAnsi="Times New Roman" w:cs="Times New Roman"/>
          <w:sz w:val="28"/>
          <w:szCs w:val="28"/>
        </w:rPr>
        <w:t>в 201</w:t>
      </w:r>
      <w:r w:rsidR="00A92FB8" w:rsidRPr="007C1AEF">
        <w:rPr>
          <w:rFonts w:ascii="Times New Roman" w:hAnsi="Times New Roman" w:cs="Times New Roman"/>
          <w:sz w:val="28"/>
          <w:szCs w:val="28"/>
        </w:rPr>
        <w:t>6</w:t>
      </w:r>
      <w:r w:rsidRPr="007C1AE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05D32" w:rsidRPr="007C1AEF">
        <w:rPr>
          <w:rFonts w:ascii="Times New Roman" w:hAnsi="Times New Roman" w:cs="Times New Roman"/>
          <w:sz w:val="28"/>
          <w:szCs w:val="28"/>
        </w:rPr>
        <w:t>дорожно-</w:t>
      </w:r>
      <w:r w:rsidR="002803F2" w:rsidRPr="007C1AEF">
        <w:rPr>
          <w:rFonts w:ascii="Times New Roman" w:hAnsi="Times New Roman" w:cs="Times New Roman"/>
          <w:sz w:val="28"/>
          <w:szCs w:val="28"/>
        </w:rPr>
        <w:t>транспортны</w:t>
      </w:r>
      <w:r w:rsidR="008B16E1" w:rsidRPr="007C1AEF">
        <w:rPr>
          <w:rFonts w:ascii="Times New Roman" w:hAnsi="Times New Roman" w:cs="Times New Roman"/>
          <w:sz w:val="28"/>
          <w:szCs w:val="28"/>
        </w:rPr>
        <w:t>е</w:t>
      </w:r>
      <w:r w:rsidR="002803F2" w:rsidRPr="007C1AEF">
        <w:rPr>
          <w:rFonts w:ascii="Times New Roman" w:hAnsi="Times New Roman" w:cs="Times New Roman"/>
          <w:sz w:val="28"/>
          <w:szCs w:val="28"/>
        </w:rPr>
        <w:t xml:space="preserve"> происшестви</w:t>
      </w:r>
      <w:r w:rsidR="00F9089C">
        <w:rPr>
          <w:rFonts w:ascii="Times New Roman" w:hAnsi="Times New Roman" w:cs="Times New Roman"/>
          <w:sz w:val="28"/>
          <w:szCs w:val="28"/>
        </w:rPr>
        <w:t>я не зарегистрированы</w:t>
      </w:r>
      <w:r w:rsidR="00AF5E0D">
        <w:rPr>
          <w:rFonts w:ascii="Times New Roman" w:hAnsi="Times New Roman" w:cs="Times New Roman"/>
          <w:sz w:val="28"/>
          <w:szCs w:val="28"/>
        </w:rPr>
        <w:t>.</w:t>
      </w:r>
    </w:p>
    <w:p w:rsidR="00F05D32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В перспективе возможно ухудшение ситуации </w:t>
      </w:r>
      <w:proofErr w:type="gramStart"/>
      <w:r w:rsidRPr="007C1AEF">
        <w:rPr>
          <w:rFonts w:ascii="Times New Roman" w:hAnsi="Times New Roman" w:cs="Times New Roman"/>
          <w:sz w:val="28"/>
          <w:szCs w:val="28"/>
        </w:rPr>
        <w:t>из-за следующих причин</w:t>
      </w:r>
      <w:proofErr w:type="gramEnd"/>
      <w:r w:rsidRPr="007C1AEF">
        <w:rPr>
          <w:rFonts w:ascii="Times New Roman" w:hAnsi="Times New Roman" w:cs="Times New Roman"/>
          <w:sz w:val="28"/>
          <w:szCs w:val="28"/>
        </w:rPr>
        <w:t>:</w:t>
      </w:r>
    </w:p>
    <w:p w:rsidR="00B640D5" w:rsidRPr="007C1AEF" w:rsidRDefault="00B640D5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массовое пренебрежение требованиями безопасности дорожного движения со стороны участников движения;</w:t>
      </w:r>
    </w:p>
    <w:p w:rsidR="00B640D5" w:rsidRPr="007C1AEF" w:rsidRDefault="00B640D5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</w:t>
      </w:r>
      <w:r w:rsidR="00DF7E4D"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hAnsi="Times New Roman" w:cs="Times New Roman"/>
          <w:sz w:val="28"/>
          <w:szCs w:val="28"/>
        </w:rPr>
        <w:t xml:space="preserve">неудовлетворительное состояние автомобильных дорог; </w:t>
      </w:r>
    </w:p>
    <w:p w:rsidR="00B640D5" w:rsidRPr="007C1AEF" w:rsidRDefault="00B640D5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недостаточный техничес</w:t>
      </w:r>
      <w:r w:rsidR="001575B9">
        <w:rPr>
          <w:rFonts w:ascii="Times New Roman" w:hAnsi="Times New Roman" w:cs="Times New Roman"/>
          <w:sz w:val="28"/>
          <w:szCs w:val="28"/>
        </w:rPr>
        <w:t>кий уровень дорожного хозяйства.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Чтобы не допустить негативного развития ситуации, необходимо:</w:t>
      </w:r>
    </w:p>
    <w:p w:rsidR="00B640D5" w:rsidRPr="007C1AEF" w:rsidRDefault="00DF7E4D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lastRenderedPageBreak/>
        <w:t>- с</w:t>
      </w:r>
      <w:r w:rsidR="00B640D5" w:rsidRPr="007C1AEF">
        <w:rPr>
          <w:rFonts w:ascii="Times New Roman" w:hAnsi="Times New Roman" w:cs="Times New Roman"/>
          <w:sz w:val="28"/>
          <w:szCs w:val="28"/>
        </w:rPr>
        <w:t>оздание современной системы обеспечения безопасности дорожного движения на автомобильных дорогах общего пользования и улично-дорожной сети</w:t>
      </w:r>
      <w:r w:rsidR="00436FBF" w:rsidRPr="007C1AEF">
        <w:rPr>
          <w:rFonts w:ascii="Times New Roman" w:hAnsi="Times New Roman" w:cs="Times New Roman"/>
          <w:sz w:val="28"/>
          <w:szCs w:val="28"/>
        </w:rPr>
        <w:t>;</w:t>
      </w:r>
    </w:p>
    <w:p w:rsidR="00B640D5" w:rsidRPr="007C1AEF" w:rsidRDefault="00DF7E4D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п</w:t>
      </w:r>
      <w:r w:rsidR="00B640D5" w:rsidRPr="007C1AEF">
        <w:rPr>
          <w:rFonts w:ascii="Times New Roman" w:hAnsi="Times New Roman" w:cs="Times New Roman"/>
          <w:sz w:val="28"/>
          <w:szCs w:val="28"/>
        </w:rPr>
        <w:t>овышение правового сознания и предупреждения опасного поведения среди населения, в том числе среди несовершеннолетних</w:t>
      </w:r>
      <w:r w:rsidR="00436FBF" w:rsidRPr="007C1AEF">
        <w:rPr>
          <w:rFonts w:ascii="Times New Roman" w:hAnsi="Times New Roman" w:cs="Times New Roman"/>
          <w:sz w:val="28"/>
          <w:szCs w:val="28"/>
        </w:rPr>
        <w:t>;</w:t>
      </w:r>
    </w:p>
    <w:p w:rsidR="00B640D5" w:rsidRPr="007C1AEF" w:rsidRDefault="00DF7E4D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 </w:t>
      </w:r>
      <w:r w:rsidR="00B640D5" w:rsidRPr="007C1AEF">
        <w:rPr>
          <w:rFonts w:ascii="Times New Roman" w:hAnsi="Times New Roman" w:cs="Times New Roman"/>
          <w:sz w:val="28"/>
          <w:szCs w:val="28"/>
        </w:rPr>
        <w:t xml:space="preserve">установка средств организации дорожного движения на дорогах (дорожных знаков). 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Если </w:t>
      </w:r>
      <w:r w:rsidR="009A36C4" w:rsidRPr="007C1AEF">
        <w:rPr>
          <w:rFonts w:ascii="Times New Roman" w:hAnsi="Times New Roman" w:cs="Times New Roman"/>
          <w:sz w:val="28"/>
          <w:szCs w:val="28"/>
        </w:rPr>
        <w:t>на</w:t>
      </w:r>
      <w:r w:rsidRPr="007C1AEF">
        <w:rPr>
          <w:rFonts w:ascii="Times New Roman" w:hAnsi="Times New Roman" w:cs="Times New Roman"/>
          <w:sz w:val="28"/>
          <w:szCs w:val="28"/>
        </w:rPr>
        <w:t xml:space="preserve"> расчетный срок данные мероприятия осуществятся, то прогноз показателей безопасности дорожного движения </w:t>
      </w:r>
      <w:r w:rsidR="009A36C4" w:rsidRPr="007C1AEF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7C1AEF">
        <w:rPr>
          <w:rFonts w:ascii="Times New Roman" w:hAnsi="Times New Roman" w:cs="Times New Roman"/>
          <w:sz w:val="28"/>
          <w:szCs w:val="28"/>
        </w:rPr>
        <w:t>благоприятный.</w:t>
      </w:r>
    </w:p>
    <w:p w:rsidR="00B545FD" w:rsidRPr="007C1AEF" w:rsidRDefault="00B545FD" w:rsidP="00483214">
      <w:pPr>
        <w:spacing w:after="225" w:line="276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2.7    Прогноз негативного  воздействия транспортной  инфраструктуры на  окружаю</w:t>
      </w:r>
      <w:r w:rsidR="006908E9" w:rsidRPr="007C1AEF">
        <w:rPr>
          <w:rFonts w:ascii="Times New Roman" w:hAnsi="Times New Roman" w:cs="Times New Roman"/>
          <w:b/>
          <w:i/>
          <w:sz w:val="28"/>
          <w:szCs w:val="28"/>
        </w:rPr>
        <w:t>щую среду и  здоровья населения</w:t>
      </w:r>
    </w:p>
    <w:p w:rsidR="0002728B" w:rsidRPr="007C1AEF" w:rsidRDefault="009E28C3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  <w:sectPr w:rsidR="0002728B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C1AEF">
        <w:rPr>
          <w:rFonts w:ascii="Times New Roman" w:hAnsi="Times New Roman" w:cs="Times New Roman"/>
          <w:sz w:val="28"/>
          <w:szCs w:val="28"/>
        </w:rPr>
        <w:t>В период действия программы</w:t>
      </w:r>
      <w:r w:rsidR="0002728B" w:rsidRPr="007C1AEF">
        <w:rPr>
          <w:rFonts w:ascii="Times New Roman" w:hAnsi="Times New Roman" w:cs="Times New Roman"/>
          <w:sz w:val="28"/>
          <w:szCs w:val="28"/>
        </w:rPr>
        <w:t xml:space="preserve"> не предполагается изменение структуры, маршрутов и объемов грузовых и пассажирских перевозок. Изменения центров транспортного тяготения не предвидится. Возможной причиной увеличения негативного воздействия на окружающую среду и здоровье населения, станет рост автомобилизации населения</w:t>
      </w:r>
      <w:r w:rsidRPr="007C1AEF">
        <w:rPr>
          <w:rFonts w:ascii="Times New Roman" w:hAnsi="Times New Roman" w:cs="Times New Roman"/>
          <w:sz w:val="28"/>
          <w:szCs w:val="28"/>
        </w:rPr>
        <w:t>,</w:t>
      </w:r>
      <w:r w:rsidR="0002728B" w:rsidRPr="007C1AEF">
        <w:rPr>
          <w:rFonts w:ascii="Times New Roman" w:hAnsi="Times New Roman" w:cs="Times New Roman"/>
          <w:sz w:val="28"/>
          <w:szCs w:val="28"/>
        </w:rPr>
        <w:t xml:space="preserve"> в</w:t>
      </w:r>
      <w:r w:rsidRPr="007C1AEF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ED11A7">
        <w:rPr>
          <w:rFonts w:ascii="Times New Roman" w:hAnsi="Times New Roman" w:cs="Times New Roman"/>
          <w:sz w:val="28"/>
          <w:szCs w:val="28"/>
        </w:rPr>
        <w:t>,</w:t>
      </w:r>
      <w:r w:rsidRPr="007C1AEF">
        <w:rPr>
          <w:rFonts w:ascii="Times New Roman" w:hAnsi="Times New Roman" w:cs="Times New Roman"/>
          <w:sz w:val="28"/>
          <w:szCs w:val="28"/>
        </w:rPr>
        <w:t xml:space="preserve"> с чем </w:t>
      </w:r>
      <w:r w:rsidR="0002728B" w:rsidRPr="007C1AEF">
        <w:rPr>
          <w:rFonts w:ascii="Times New Roman" w:hAnsi="Times New Roman" w:cs="Times New Roman"/>
          <w:sz w:val="28"/>
          <w:szCs w:val="28"/>
        </w:rPr>
        <w:t>усилится влияние факторов, рассмотренных в п. 1.10</w:t>
      </w:r>
      <w:r w:rsidR="007D2A0E" w:rsidRPr="007C1AEF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02728B" w:rsidRPr="007C1AEF">
        <w:rPr>
          <w:rFonts w:ascii="Times New Roman" w:hAnsi="Times New Roman" w:cs="Times New Roman"/>
          <w:sz w:val="28"/>
          <w:szCs w:val="28"/>
        </w:rPr>
        <w:t>.</w:t>
      </w:r>
    </w:p>
    <w:p w:rsidR="00CA68D5" w:rsidRPr="007C1AEF" w:rsidRDefault="00CA68D5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lastRenderedPageBreak/>
        <w:t>РАЗДЕЛ 3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>. УКРУПНЕННАЯ ОЦЕНКА ПРИНЦИПИАЛЬНЫХ ВАРИАНТОВ РАЗВИТИЯ ТРАНСПОРТНОЙ ИНФРАСТРУКТУРЫ И ВЫБОР ПРЕДЛАГАЕМОГО К РЕАЛИЗАЦИИ ВАРИАНТА</w:t>
      </w:r>
    </w:p>
    <w:p w:rsidR="00436FBF" w:rsidRPr="007C1AEF" w:rsidRDefault="00436FBF" w:rsidP="0048321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Анализируя сложившуюся ситуацию</w:t>
      </w:r>
      <w:r w:rsidR="00882455" w:rsidRPr="007C1AEF">
        <w:rPr>
          <w:rFonts w:ascii="Times New Roman" w:eastAsia="Calibri" w:hAnsi="Times New Roman" w:cs="Times New Roman"/>
          <w:sz w:val="28"/>
          <w:szCs w:val="28"/>
        </w:rPr>
        <w:t xml:space="preserve"> и П</w:t>
      </w:r>
      <w:r w:rsidR="009218F9" w:rsidRPr="007C1AEF">
        <w:rPr>
          <w:rFonts w:ascii="Times New Roman" w:eastAsia="Calibri" w:hAnsi="Times New Roman" w:cs="Times New Roman"/>
          <w:sz w:val="28"/>
          <w:szCs w:val="28"/>
        </w:rPr>
        <w:t xml:space="preserve">рограмму 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можно выделить три принципиальных варианта развития транспортной инфраструктуры: </w:t>
      </w:r>
    </w:p>
    <w:p w:rsidR="00436FBF" w:rsidRPr="007C1AEF" w:rsidRDefault="00436FBF" w:rsidP="0048321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-</w:t>
      </w:r>
      <w:r w:rsidR="00DF7E4D" w:rsidRPr="007C1AEF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7C1AEF">
        <w:rPr>
          <w:rFonts w:ascii="Times New Roman" w:eastAsia="Calibri" w:hAnsi="Times New Roman" w:cs="Times New Roman"/>
          <w:sz w:val="28"/>
          <w:szCs w:val="28"/>
          <w:u w:val="single"/>
        </w:rPr>
        <w:t>оптимистичный</w:t>
      </w:r>
      <w:proofErr w:type="gramEnd"/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– развитие происходит в полном соответствии с положениями генерального плана с реализаци</w:t>
      </w:r>
      <w:r w:rsidR="00A2796B" w:rsidRPr="007C1AEF">
        <w:rPr>
          <w:rFonts w:ascii="Times New Roman" w:eastAsia="Calibri" w:hAnsi="Times New Roman" w:cs="Times New Roman"/>
          <w:sz w:val="28"/>
          <w:szCs w:val="28"/>
        </w:rPr>
        <w:t>е</w:t>
      </w:r>
      <w:r w:rsidRPr="007C1AEF">
        <w:rPr>
          <w:rFonts w:ascii="Times New Roman" w:eastAsia="Calibri" w:hAnsi="Times New Roman" w:cs="Times New Roman"/>
          <w:sz w:val="28"/>
          <w:szCs w:val="28"/>
        </w:rPr>
        <w:t>й всех предложений по реконструкции и строительству;</w:t>
      </w:r>
    </w:p>
    <w:p w:rsidR="00436FBF" w:rsidRPr="007C1AEF" w:rsidRDefault="00436FBF" w:rsidP="0048321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-</w:t>
      </w:r>
      <w:r w:rsidR="00DF7E4D" w:rsidRPr="007C1AEF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7C1AEF">
        <w:rPr>
          <w:rFonts w:ascii="Times New Roman" w:eastAsia="Calibri" w:hAnsi="Times New Roman" w:cs="Times New Roman"/>
          <w:sz w:val="28"/>
          <w:szCs w:val="28"/>
          <w:u w:val="single"/>
        </w:rPr>
        <w:t>реалистичный</w:t>
      </w:r>
      <w:proofErr w:type="gramEnd"/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– развитие осуществляется на уровне необходимом и достаточном для обеспечения безопасности передвижения и доступности.  Вариант предполагает реконструкцию существующей улично – дорожной сети</w:t>
      </w:r>
      <w:r w:rsidR="009218F9" w:rsidRPr="007C1AE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36FBF" w:rsidRPr="007C1AEF" w:rsidRDefault="00436FBF" w:rsidP="0048321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C1AEF">
        <w:rPr>
          <w:rFonts w:ascii="Times New Roman" w:eastAsia="Calibri" w:hAnsi="Times New Roman" w:cs="Times New Roman"/>
          <w:sz w:val="28"/>
          <w:szCs w:val="28"/>
          <w:u w:val="single"/>
        </w:rPr>
        <w:t>пессимистичный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– обеспечение безопасности передвижения на уровне выполнения локальных </w:t>
      </w:r>
      <w:proofErr w:type="gramStart"/>
      <w:r w:rsidRPr="007C1AEF">
        <w:rPr>
          <w:rFonts w:ascii="Times New Roman" w:eastAsia="Calibri" w:hAnsi="Times New Roman" w:cs="Times New Roman"/>
          <w:sz w:val="28"/>
          <w:szCs w:val="28"/>
        </w:rPr>
        <w:t>ремонтно – восстановительных</w:t>
      </w:r>
      <w:proofErr w:type="gramEnd"/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работ.</w:t>
      </w:r>
    </w:p>
    <w:p w:rsidR="00436FBF" w:rsidRPr="007C1AEF" w:rsidRDefault="00436FBF" w:rsidP="00483214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В таблице </w:t>
      </w:r>
      <w:r w:rsidR="00CD7EAA" w:rsidRPr="007C1AEF">
        <w:rPr>
          <w:rFonts w:ascii="Times New Roman" w:eastAsia="Calibri" w:hAnsi="Times New Roman" w:cs="Times New Roman"/>
          <w:sz w:val="28"/>
          <w:szCs w:val="28"/>
        </w:rPr>
        <w:t>1</w:t>
      </w:r>
      <w:r w:rsidR="000E73EA">
        <w:rPr>
          <w:rFonts w:ascii="Times New Roman" w:eastAsia="Calibri" w:hAnsi="Times New Roman" w:cs="Times New Roman"/>
          <w:sz w:val="28"/>
          <w:szCs w:val="28"/>
        </w:rPr>
        <w:t>0</w:t>
      </w:r>
      <w:r w:rsidR="006C110F" w:rsidRPr="007C1AEF">
        <w:rPr>
          <w:rFonts w:ascii="Times New Roman" w:eastAsia="Calibri" w:hAnsi="Times New Roman" w:cs="Times New Roman"/>
          <w:sz w:val="28"/>
          <w:szCs w:val="28"/>
        </w:rPr>
        <w:t xml:space="preserve"> представлены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укрупнённые показатели вариантов развития транспортной инфраструктуры.</w:t>
      </w:r>
    </w:p>
    <w:p w:rsidR="00436FBF" w:rsidRPr="00B04F44" w:rsidRDefault="00436FBF" w:rsidP="00483214">
      <w:pPr>
        <w:spacing w:after="12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4F44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CD7EAA" w:rsidRPr="00B04F44">
        <w:rPr>
          <w:rFonts w:ascii="Times New Roman" w:eastAsia="Calibri" w:hAnsi="Times New Roman" w:cs="Times New Roman"/>
          <w:sz w:val="28"/>
          <w:szCs w:val="28"/>
        </w:rPr>
        <w:t>1</w:t>
      </w:r>
      <w:r w:rsidR="000E73EA">
        <w:rPr>
          <w:rFonts w:ascii="Times New Roman" w:eastAsia="Calibri" w:hAnsi="Times New Roman" w:cs="Times New Roman"/>
          <w:sz w:val="28"/>
          <w:szCs w:val="28"/>
        </w:rPr>
        <w:t>0</w:t>
      </w:r>
      <w:r w:rsidR="006C110F" w:rsidRPr="00B04F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7E4D" w:rsidRPr="00B04F44">
        <w:rPr>
          <w:rFonts w:ascii="Times New Roman" w:eastAsia="Calibri" w:hAnsi="Times New Roman" w:cs="Times New Roman"/>
          <w:sz w:val="28"/>
          <w:szCs w:val="28"/>
        </w:rPr>
        <w:t>–</w:t>
      </w:r>
      <w:r w:rsidRPr="00B04F44">
        <w:rPr>
          <w:rFonts w:ascii="Times New Roman" w:eastAsia="Calibri" w:hAnsi="Times New Roman" w:cs="Times New Roman"/>
          <w:sz w:val="28"/>
          <w:szCs w:val="28"/>
        </w:rPr>
        <w:t xml:space="preserve"> Укрупнённые показатели развития транспортной инфраструктуры</w:t>
      </w:r>
    </w:p>
    <w:tbl>
      <w:tblPr>
        <w:tblW w:w="9757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62"/>
        <w:gridCol w:w="2116"/>
        <w:gridCol w:w="850"/>
        <w:gridCol w:w="2061"/>
        <w:gridCol w:w="1825"/>
        <w:gridCol w:w="2343"/>
      </w:tblGrid>
      <w:tr w:rsidR="00436FBF" w:rsidRPr="004B6CFD" w:rsidTr="00A15E2C">
        <w:trPr>
          <w:trHeight w:val="43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A2796B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Целевой п</w:t>
            </w:r>
            <w:r w:rsidR="00436FBF"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оказатель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Варианты развития</w:t>
            </w:r>
          </w:p>
        </w:tc>
      </w:tr>
      <w:tr w:rsidR="00436FBF" w:rsidRPr="004B6CFD" w:rsidTr="00A15E2C">
        <w:trPr>
          <w:trHeight w:val="43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Оптимистичный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Реалистичный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Пессимистичный</w:t>
            </w:r>
          </w:p>
        </w:tc>
      </w:tr>
      <w:tr w:rsidR="00436FBF" w:rsidRPr="004B6CFD" w:rsidTr="00A15E2C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дорог, нуждающихся в капитальном ремонте (реконструкции)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1C342A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3D0EF0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86669D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36FBF" w:rsidRPr="004B6CFD" w:rsidTr="00B42686">
        <w:trPr>
          <w:trHeight w:val="68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протяженности дорог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4B6CFD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6FBF" w:rsidRPr="004B6CFD" w:rsidRDefault="00B42686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6FBF" w:rsidRPr="004B6CFD" w:rsidRDefault="00B42686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6FBF" w:rsidRPr="004B6CFD" w:rsidRDefault="00B42686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36FBF" w:rsidRPr="007C1AEF" w:rsidRDefault="00436FBF" w:rsidP="0048321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FBF" w:rsidRPr="007C1AEF" w:rsidRDefault="00436FBF" w:rsidP="00483214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данной программы, предлагается принять </w:t>
      </w:r>
      <w:r w:rsidR="00D64EE8" w:rsidRPr="007C1AEF">
        <w:rPr>
          <w:rFonts w:ascii="Times New Roman" w:eastAsia="Calibri" w:hAnsi="Times New Roman" w:cs="Times New Roman"/>
          <w:sz w:val="28"/>
          <w:szCs w:val="28"/>
        </w:rPr>
        <w:t xml:space="preserve">второй </w:t>
      </w:r>
      <w:r w:rsidRPr="007C1AEF">
        <w:rPr>
          <w:rFonts w:ascii="Times New Roman" w:eastAsia="Calibri" w:hAnsi="Times New Roman" w:cs="Times New Roman"/>
          <w:sz w:val="28"/>
          <w:szCs w:val="28"/>
        </w:rPr>
        <w:t>вариант (</w:t>
      </w:r>
      <w:r w:rsidR="00D64EE8" w:rsidRPr="007C1AEF">
        <w:rPr>
          <w:rFonts w:ascii="Times New Roman" w:eastAsia="Calibri" w:hAnsi="Times New Roman" w:cs="Times New Roman"/>
          <w:sz w:val="28"/>
          <w:szCs w:val="28"/>
        </w:rPr>
        <w:t>реалистичный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), как наиболее вероятный в сложившейся ситуации. </w:t>
      </w:r>
    </w:p>
    <w:p w:rsidR="004C166C" w:rsidRPr="007C1AEF" w:rsidRDefault="004C166C" w:rsidP="00483214">
      <w:pPr>
        <w:spacing w:after="150" w:line="276" w:lineRule="auto"/>
        <w:rPr>
          <w:rFonts w:ascii="Times New Roman" w:hAnsi="Times New Roman" w:cs="Times New Roman"/>
          <w:b/>
          <w:i/>
          <w:sz w:val="28"/>
          <w:szCs w:val="28"/>
        </w:rPr>
        <w:sectPr w:rsidR="004C166C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125" w:rsidRPr="007C1AEF" w:rsidRDefault="00844E14" w:rsidP="00483214">
      <w:pPr>
        <w:spacing w:after="150" w:line="276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РАЗДЕЛ </w:t>
      </w:r>
      <w:r w:rsidR="00CA68D5" w:rsidRPr="007C1AEF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.   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</w:t>
      </w:r>
      <w:r w:rsidR="00662E6C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РАЗВИТИЯ ТРАНСПОРТНОЙ ИНФРАСТРУКТУРЫ</w:t>
      </w:r>
    </w:p>
    <w:p w:rsidR="001329E0" w:rsidRPr="007C1AEF" w:rsidRDefault="001044E0" w:rsidP="0048321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Механизм реализации Программы включает в себя систему мероприятий, проводимых по содержанию</w:t>
      </w:r>
      <w:r w:rsidR="007F7CB6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ремонту дорог общего пользования местного значения в </w:t>
      </w:r>
      <w:proofErr w:type="spellStart"/>
      <w:r w:rsidR="00E656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Шабановском</w:t>
      </w:r>
      <w:proofErr w:type="spellEnd"/>
      <w:r w:rsidR="00B25382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сельском поселении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строительству тротуаров, мероприятия по обеспечению безопасности дорожного движения (приобретение дорожных з</w:t>
      </w:r>
      <w:r w:rsidR="001329E0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наков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). 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Перечень мероприятий по ремонту дорог по реализации Программы формируется администрацией </w:t>
      </w:r>
      <w:r w:rsidR="001329E0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муниципального образования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итогам обследования состояния дорожного покрытия не реже одного раза в год, в начале осеннего или в конце весеннего периодов и с учетом решения первостепенных проблемных ситуаций, в том числе </w:t>
      </w:r>
      <w:r w:rsidR="005A4171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поступив</w:t>
      </w:r>
      <w:r w:rsidR="005A4171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шим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обращени</w:t>
      </w:r>
      <w:r w:rsidR="005A4171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ям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(жалоб</w:t>
      </w:r>
      <w:r w:rsidR="005A4171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ам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граждан.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70C0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Мероприятия по развитию транспортной инфраструктуры по видам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транспорта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70C0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Внесение изменений в структуру транспортной инфраструктуры по видам транспорта не планируется.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70C0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Мероприятия по развитию транспорта общего пользования, созданию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транспортно-пересадочных узлов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70C0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Сохраняется существующая система обслуживания населения общественным пассажирским транспортом. Количество транспорта общего пользования не планируется к изменению.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Мероприятия по развитию инфраструктуры </w:t>
      </w:r>
      <w:proofErr w:type="gramStart"/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для</w:t>
      </w:r>
      <w:proofErr w:type="gramEnd"/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 легкового</w:t>
      </w:r>
    </w:p>
    <w:p w:rsidR="001044E0" w:rsidRPr="007C1AEF" w:rsidRDefault="001044E0" w:rsidP="00C7711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автомобильного транспорта, включая развит</w:t>
      </w:r>
      <w:r w:rsidR="00C77119"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ие единого парковочного </w:t>
      </w: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пространства</w:t>
      </w:r>
    </w:p>
    <w:p w:rsidR="00CD7EAA" w:rsidRPr="00B04F44" w:rsidRDefault="00CD7EAA" w:rsidP="0048321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04F4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Таблица 1</w:t>
      </w:r>
      <w:r w:rsidR="000E73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30"/>
        <w:gridCol w:w="1945"/>
        <w:gridCol w:w="1674"/>
        <w:gridCol w:w="2065"/>
        <w:gridCol w:w="2429"/>
      </w:tblGrid>
      <w:tr w:rsidR="001C4D15" w:rsidRPr="004B6CFD" w:rsidTr="00D314EA">
        <w:tc>
          <w:tcPr>
            <w:tcW w:w="879" w:type="pct"/>
            <w:vAlign w:val="center"/>
          </w:tcPr>
          <w:p w:rsidR="001C4D15" w:rsidRPr="004B6CFD" w:rsidRDefault="001C4D15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988" w:type="pct"/>
            <w:vAlign w:val="center"/>
          </w:tcPr>
          <w:p w:rsidR="001C4D15" w:rsidRPr="004B6CFD" w:rsidRDefault="001C4D15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850" w:type="pct"/>
            <w:vAlign w:val="center"/>
          </w:tcPr>
          <w:p w:rsidR="001C4D15" w:rsidRPr="004B6CFD" w:rsidRDefault="001C4D15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1049" w:type="pct"/>
            <w:vAlign w:val="center"/>
          </w:tcPr>
          <w:p w:rsidR="001C4D15" w:rsidRPr="004B6CFD" w:rsidRDefault="001C4D15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1234" w:type="pct"/>
            <w:vAlign w:val="center"/>
          </w:tcPr>
          <w:p w:rsidR="001C4D15" w:rsidRPr="004B6CFD" w:rsidRDefault="001C4D15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</w:t>
            </w:r>
          </w:p>
          <w:p w:rsidR="001C4D15" w:rsidRPr="004B6CFD" w:rsidRDefault="001C4D15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(сумма, из какого бюджета)</w:t>
            </w:r>
          </w:p>
        </w:tc>
      </w:tr>
      <w:tr w:rsidR="001C4D15" w:rsidRPr="004B6CFD" w:rsidTr="00D314EA">
        <w:tc>
          <w:tcPr>
            <w:tcW w:w="879" w:type="pct"/>
            <w:vAlign w:val="center"/>
          </w:tcPr>
          <w:p w:rsidR="001C4D15" w:rsidRPr="004B6CFD" w:rsidRDefault="001C4D15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парковочного </w:t>
            </w:r>
            <w:r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пространства</w:t>
            </w:r>
          </w:p>
        </w:tc>
        <w:tc>
          <w:tcPr>
            <w:tcW w:w="988" w:type="pct"/>
            <w:vAlign w:val="center"/>
          </w:tcPr>
          <w:p w:rsidR="001C4D15" w:rsidRPr="004B6CFD" w:rsidRDefault="003D0EF0" w:rsidP="00BF760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  <w:r w:rsidR="00AF5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AF5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850" w:type="pct"/>
            <w:vAlign w:val="center"/>
          </w:tcPr>
          <w:p w:rsidR="001C4D15" w:rsidRPr="004B6CFD" w:rsidRDefault="003D0EF0" w:rsidP="00C7711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Шабановское</w:t>
            </w:r>
            <w:proofErr w:type="spellEnd"/>
            <w:r w:rsidR="00AF5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</w:t>
            </w:r>
            <w:r w:rsidR="00AF5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поселение</w:t>
            </w:r>
          </w:p>
        </w:tc>
        <w:tc>
          <w:tcPr>
            <w:tcW w:w="1049" w:type="pct"/>
            <w:vAlign w:val="center"/>
          </w:tcPr>
          <w:p w:rsidR="001C4D15" w:rsidRPr="004B6CFD" w:rsidRDefault="00AF5E0D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2022-</w:t>
            </w:r>
            <w:r w:rsidR="00F53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234" w:type="pct"/>
            <w:vAlign w:val="center"/>
          </w:tcPr>
          <w:p w:rsidR="001C4D15" w:rsidRPr="004B6CFD" w:rsidRDefault="0022555B" w:rsidP="003D0E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 w:rsidR="003D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  <w:r w:rsidR="00AF5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055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</w:tbl>
    <w:p w:rsidR="00441FBD" w:rsidRPr="007C1AEF" w:rsidRDefault="00441FBD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Мероприятия по развитию инфраструктуры пешеходного и велосипедного передвижения 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70C0"/>
          <w:sz w:val="28"/>
          <w:szCs w:val="28"/>
        </w:rPr>
      </w:pPr>
    </w:p>
    <w:p w:rsidR="00441FBD" w:rsidRPr="007C1AEF" w:rsidRDefault="006C2ACE" w:rsidP="00483214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расчетный срок не планируются мероприятия по развитию инфраструктуры пешеходного и велосипедного передвижения.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Мероприятия по развитию инфраструктуры для грузового транспорта,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транспортных средств коммунальных и дорожных служб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70C0"/>
          <w:sz w:val="28"/>
          <w:szCs w:val="28"/>
        </w:rPr>
      </w:pPr>
    </w:p>
    <w:p w:rsidR="001044E0" w:rsidRPr="007C1AEF" w:rsidRDefault="00411ED1" w:rsidP="0048321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расчетный срок не планируются мероприятия по развитию инфраструктуры для грузового транспорта, транспорта средств коммунальных и дорожных служб.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Мероприятия по развитию сети автомобильных дорог общего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пользования местного значения </w:t>
      </w:r>
      <w:proofErr w:type="spellStart"/>
      <w:r w:rsidR="00A1221D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Шабановского</w:t>
      </w:r>
      <w:proofErr w:type="spellEnd"/>
      <w:r w:rsidR="00110DF4"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 сельского поселения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/>
          <w:color w:val="000000" w:themeColor="text1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целях развития сети дорог </w:t>
      </w:r>
      <w:proofErr w:type="spellStart"/>
      <w:r w:rsidR="00A122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Шабановского</w:t>
      </w:r>
      <w:proofErr w:type="spellEnd"/>
      <w:r w:rsidR="00110DF4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сельского поселения</w:t>
      </w:r>
      <w:r w:rsidR="00A56FE2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планируются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:rsidR="00405576" w:rsidRPr="007C1AEF" w:rsidRDefault="001044E0" w:rsidP="0048321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Мероприятия по </w:t>
      </w:r>
      <w:r w:rsidR="00405576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ежегодному 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ремонту автомобильных дорог общего пользования местного значения</w:t>
      </w:r>
      <w:r w:rsidR="00441FBD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</w:p>
    <w:p w:rsidR="006C2ACE" w:rsidRPr="007C1AEF" w:rsidRDefault="002E344E" w:rsidP="0048321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6C2ACE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Мероприятия по </w:t>
      </w:r>
      <w:r w:rsidR="002934A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капитальному ремонту автомобильных дорог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B04F44" w:rsidRDefault="00B04F44" w:rsidP="0048321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4E0" w:rsidRPr="00B04F44" w:rsidRDefault="00CD7EAA" w:rsidP="0048321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0E73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04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E4D" w:rsidRPr="00B04F4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04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4E0" w:rsidRPr="00B04F4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развитию сети дорог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79"/>
        <w:gridCol w:w="1945"/>
        <w:gridCol w:w="2409"/>
        <w:gridCol w:w="2928"/>
      </w:tblGrid>
      <w:tr w:rsidR="00AF2473" w:rsidRPr="004B6CFD" w:rsidTr="003C796D">
        <w:tc>
          <w:tcPr>
            <w:tcW w:w="1192" w:type="pct"/>
            <w:shd w:val="clear" w:color="auto" w:fill="FFFFFF" w:themeFill="background1"/>
            <w:vAlign w:val="center"/>
          </w:tcPr>
          <w:p w:rsidR="00AF2473" w:rsidRPr="004B6CFD" w:rsidRDefault="00AF2473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017" w:type="pct"/>
            <w:shd w:val="clear" w:color="auto" w:fill="FFFFFF" w:themeFill="background1"/>
            <w:vAlign w:val="center"/>
          </w:tcPr>
          <w:p w:rsidR="00AF2473" w:rsidRPr="004B6CFD" w:rsidRDefault="00AF2473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1260" w:type="pct"/>
            <w:shd w:val="clear" w:color="auto" w:fill="FFFFFF" w:themeFill="background1"/>
            <w:vAlign w:val="center"/>
          </w:tcPr>
          <w:p w:rsidR="00AF2473" w:rsidRPr="004B6CFD" w:rsidRDefault="00AF2473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1530" w:type="pct"/>
            <w:shd w:val="clear" w:color="auto" w:fill="FFFFFF" w:themeFill="background1"/>
            <w:vAlign w:val="center"/>
          </w:tcPr>
          <w:p w:rsidR="00AF2473" w:rsidRPr="004B6CFD" w:rsidRDefault="00AF2473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</w:t>
            </w:r>
          </w:p>
          <w:p w:rsidR="00AF2473" w:rsidRPr="004B6CFD" w:rsidRDefault="00AF2473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(сумма, из какого бюджета)</w:t>
            </w:r>
          </w:p>
        </w:tc>
      </w:tr>
      <w:tr w:rsidR="00875FDE" w:rsidRPr="004B6CFD" w:rsidTr="003C796D">
        <w:tc>
          <w:tcPr>
            <w:tcW w:w="5000" w:type="pct"/>
            <w:gridSpan w:val="4"/>
            <w:shd w:val="clear" w:color="auto" w:fill="FFFFFF" w:themeFill="background1"/>
          </w:tcPr>
          <w:p w:rsidR="00875FDE" w:rsidRPr="004B6CFD" w:rsidRDefault="00875FDE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2017 год</w:t>
            </w:r>
          </w:p>
        </w:tc>
      </w:tr>
      <w:tr w:rsidR="00B42686" w:rsidRPr="004B6CFD" w:rsidTr="003C796D">
        <w:tc>
          <w:tcPr>
            <w:tcW w:w="1192" w:type="pct"/>
            <w:shd w:val="clear" w:color="auto" w:fill="FFFFFF" w:themeFill="background1"/>
          </w:tcPr>
          <w:p w:rsidR="00B42686" w:rsidRPr="004B6CFD" w:rsidRDefault="00B42686" w:rsidP="00B21E3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</w:t>
            </w:r>
            <w:r w:rsidR="00521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(подсыпка дорог гравием)</w:t>
            </w:r>
          </w:p>
        </w:tc>
        <w:tc>
          <w:tcPr>
            <w:tcW w:w="1017" w:type="pct"/>
            <w:shd w:val="clear" w:color="auto" w:fill="FFFFFF" w:themeFill="background1"/>
            <w:vAlign w:val="center"/>
          </w:tcPr>
          <w:p w:rsidR="00B42686" w:rsidRPr="00521889" w:rsidRDefault="00521889" w:rsidP="0052188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pct"/>
            <w:shd w:val="clear" w:color="auto" w:fill="FFFFFF" w:themeFill="background1"/>
            <w:vAlign w:val="center"/>
          </w:tcPr>
          <w:p w:rsidR="00B42686" w:rsidRPr="004B6CFD" w:rsidRDefault="003D0EF0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Шабановское</w:t>
            </w:r>
            <w:proofErr w:type="spellEnd"/>
            <w:r w:rsidR="00074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30" w:type="pct"/>
            <w:shd w:val="clear" w:color="auto" w:fill="FFFFFF" w:themeFill="background1"/>
            <w:vAlign w:val="center"/>
          </w:tcPr>
          <w:p w:rsidR="00B42686" w:rsidRPr="004B6CFD" w:rsidRDefault="00B42686" w:rsidP="0052188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 w:rsidR="005218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1350,0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931032" w:rsidRPr="004B6CFD" w:rsidTr="003C796D">
        <w:tc>
          <w:tcPr>
            <w:tcW w:w="5000" w:type="pct"/>
            <w:gridSpan w:val="4"/>
          </w:tcPr>
          <w:p w:rsidR="00931032" w:rsidRPr="004B6CFD" w:rsidRDefault="00931032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2018 год</w:t>
            </w:r>
          </w:p>
        </w:tc>
      </w:tr>
      <w:tr w:rsidR="00521889" w:rsidRPr="004B6CFD" w:rsidTr="003C796D"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1889" w:rsidRPr="004B6CFD" w:rsidRDefault="00521889" w:rsidP="002C58B7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(подсыпка дорог гравием)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1889" w:rsidRPr="00521889" w:rsidRDefault="00521889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1889" w:rsidRPr="004B6CFD" w:rsidRDefault="00521889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1889" w:rsidRPr="004B6CFD" w:rsidRDefault="00521889" w:rsidP="0052188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МО –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1350,0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521889" w:rsidRPr="004B6CFD" w:rsidTr="003C796D"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1889" w:rsidRPr="004B6CFD" w:rsidRDefault="00521889" w:rsidP="00FC0C46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дороги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1889" w:rsidRPr="00474CCB" w:rsidRDefault="00521889" w:rsidP="0052188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=1000,0 м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1889" w:rsidRDefault="00521889" w:rsidP="0052188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Тхамаха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ул. Мира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1889" w:rsidRDefault="00521889" w:rsidP="007F685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6050,0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руб.</w:t>
            </w:r>
          </w:p>
          <w:p w:rsidR="00521889" w:rsidRPr="004B6CFD" w:rsidRDefault="00521889" w:rsidP="008F4E6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руб.</w:t>
            </w:r>
          </w:p>
        </w:tc>
      </w:tr>
      <w:tr w:rsidR="00521889" w:rsidRPr="004B6CFD" w:rsidTr="003C796D"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521889" w:rsidRPr="004B6CFD" w:rsidRDefault="00521889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2019 год</w:t>
            </w:r>
          </w:p>
        </w:tc>
      </w:tr>
      <w:tr w:rsidR="00521889" w:rsidRPr="004B6CFD" w:rsidTr="003C796D">
        <w:tc>
          <w:tcPr>
            <w:tcW w:w="1192" w:type="pct"/>
            <w:shd w:val="clear" w:color="auto" w:fill="FFFFFF" w:themeFill="background1"/>
          </w:tcPr>
          <w:p w:rsidR="00521889" w:rsidRPr="004B6CFD" w:rsidRDefault="00521889" w:rsidP="002C58B7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(подсыпка дорог гравием)</w:t>
            </w:r>
          </w:p>
        </w:tc>
        <w:tc>
          <w:tcPr>
            <w:tcW w:w="1017" w:type="pct"/>
            <w:shd w:val="clear" w:color="auto" w:fill="FFFFFF" w:themeFill="background1"/>
            <w:vAlign w:val="center"/>
          </w:tcPr>
          <w:p w:rsidR="00521889" w:rsidRPr="00521889" w:rsidRDefault="00521889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pct"/>
            <w:shd w:val="clear" w:color="auto" w:fill="FFFFFF" w:themeFill="background1"/>
            <w:vAlign w:val="center"/>
          </w:tcPr>
          <w:p w:rsidR="00521889" w:rsidRPr="004B6CFD" w:rsidRDefault="00521889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30" w:type="pct"/>
            <w:shd w:val="clear" w:color="auto" w:fill="FFFFFF" w:themeFill="background1"/>
            <w:vAlign w:val="center"/>
          </w:tcPr>
          <w:p w:rsidR="00521889" w:rsidRPr="004B6CFD" w:rsidRDefault="00521889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МО –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1350,0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521889" w:rsidRPr="004B6CFD" w:rsidTr="003C796D">
        <w:tc>
          <w:tcPr>
            <w:tcW w:w="1192" w:type="pct"/>
            <w:shd w:val="clear" w:color="auto" w:fill="FFFFFF" w:themeFill="background1"/>
          </w:tcPr>
          <w:p w:rsidR="00521889" w:rsidRPr="004B6CFD" w:rsidRDefault="00521889" w:rsidP="002C58B7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дороги</w:t>
            </w:r>
          </w:p>
        </w:tc>
        <w:tc>
          <w:tcPr>
            <w:tcW w:w="1017" w:type="pct"/>
            <w:shd w:val="clear" w:color="auto" w:fill="FFFFFF" w:themeFill="background1"/>
            <w:vAlign w:val="center"/>
          </w:tcPr>
          <w:p w:rsidR="00521889" w:rsidRPr="00474CCB" w:rsidRDefault="00521889" w:rsidP="0052188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=1300,0 м</w:t>
            </w:r>
          </w:p>
        </w:tc>
        <w:tc>
          <w:tcPr>
            <w:tcW w:w="1260" w:type="pct"/>
            <w:shd w:val="clear" w:color="auto" w:fill="FFFFFF" w:themeFill="background1"/>
            <w:vAlign w:val="center"/>
          </w:tcPr>
          <w:p w:rsidR="00521889" w:rsidRDefault="00521889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Тхамаха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 Мира</w:t>
            </w:r>
          </w:p>
        </w:tc>
        <w:tc>
          <w:tcPr>
            <w:tcW w:w="1530" w:type="pct"/>
            <w:shd w:val="clear" w:color="auto" w:fill="FFFFFF" w:themeFill="background1"/>
            <w:vAlign w:val="center"/>
          </w:tcPr>
          <w:p w:rsidR="00521889" w:rsidRDefault="00521889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 w:rsidR="00E279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7865,0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  <w:p w:rsidR="00521889" w:rsidRPr="004B6CFD" w:rsidRDefault="00521889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руб.</w:t>
            </w:r>
          </w:p>
        </w:tc>
      </w:tr>
      <w:tr w:rsidR="00521889" w:rsidRPr="004B6CFD" w:rsidTr="003C796D"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521889" w:rsidRPr="004B6CFD" w:rsidRDefault="00521889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</w:tr>
      <w:tr w:rsidR="00E279C4" w:rsidRPr="004B6CFD" w:rsidTr="003C796D">
        <w:tc>
          <w:tcPr>
            <w:tcW w:w="1192" w:type="pct"/>
            <w:shd w:val="clear" w:color="auto" w:fill="FFFFFF" w:themeFill="background1"/>
          </w:tcPr>
          <w:p w:rsidR="00E279C4" w:rsidRPr="004B6CFD" w:rsidRDefault="00E279C4" w:rsidP="002C58B7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(подсыпка дорог гравием)</w:t>
            </w:r>
          </w:p>
        </w:tc>
        <w:tc>
          <w:tcPr>
            <w:tcW w:w="1017" w:type="pct"/>
            <w:shd w:val="clear" w:color="auto" w:fill="FFFFFF" w:themeFill="background1"/>
            <w:vAlign w:val="center"/>
          </w:tcPr>
          <w:p w:rsidR="00E279C4" w:rsidRPr="00521889" w:rsidRDefault="00E279C4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pct"/>
            <w:shd w:val="clear" w:color="auto" w:fill="FFFFFF" w:themeFill="background1"/>
            <w:vAlign w:val="center"/>
          </w:tcPr>
          <w:p w:rsidR="00E279C4" w:rsidRPr="004B6CFD" w:rsidRDefault="00E279C4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30" w:type="pct"/>
            <w:shd w:val="clear" w:color="auto" w:fill="FFFFFF" w:themeFill="background1"/>
            <w:vAlign w:val="center"/>
          </w:tcPr>
          <w:p w:rsidR="00E279C4" w:rsidRPr="004B6CFD" w:rsidRDefault="00E279C4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МО –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1350,0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279C4" w:rsidRPr="004B6CFD" w:rsidTr="003C796D">
        <w:tc>
          <w:tcPr>
            <w:tcW w:w="5000" w:type="pct"/>
            <w:gridSpan w:val="4"/>
            <w:shd w:val="clear" w:color="auto" w:fill="FFFFFF" w:themeFill="background1"/>
          </w:tcPr>
          <w:p w:rsidR="00E279C4" w:rsidRPr="004B6CFD" w:rsidRDefault="00E279C4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2021 год</w:t>
            </w:r>
          </w:p>
        </w:tc>
      </w:tr>
      <w:tr w:rsidR="00E279C4" w:rsidRPr="004B6CFD" w:rsidTr="003C796D">
        <w:tc>
          <w:tcPr>
            <w:tcW w:w="1192" w:type="pct"/>
            <w:shd w:val="clear" w:color="auto" w:fill="FFFFFF" w:themeFill="background1"/>
          </w:tcPr>
          <w:p w:rsidR="00E279C4" w:rsidRPr="004B6CFD" w:rsidRDefault="00E279C4" w:rsidP="002C58B7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(подсыпка дорог гравием)</w:t>
            </w:r>
          </w:p>
        </w:tc>
        <w:tc>
          <w:tcPr>
            <w:tcW w:w="1017" w:type="pct"/>
            <w:shd w:val="clear" w:color="auto" w:fill="FFFFFF" w:themeFill="background1"/>
            <w:vAlign w:val="center"/>
          </w:tcPr>
          <w:p w:rsidR="00E279C4" w:rsidRPr="00521889" w:rsidRDefault="00E279C4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pct"/>
            <w:shd w:val="clear" w:color="auto" w:fill="FFFFFF" w:themeFill="background1"/>
            <w:vAlign w:val="center"/>
          </w:tcPr>
          <w:p w:rsidR="00E279C4" w:rsidRPr="004B6CFD" w:rsidRDefault="00E279C4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30" w:type="pct"/>
            <w:shd w:val="clear" w:color="auto" w:fill="FFFFFF" w:themeFill="background1"/>
            <w:vAlign w:val="center"/>
          </w:tcPr>
          <w:p w:rsidR="00E279C4" w:rsidRPr="004B6CFD" w:rsidRDefault="00E279C4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МО –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1350,0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279C4" w:rsidRPr="004B6CFD" w:rsidTr="003C796D"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E279C4" w:rsidRPr="004B6CFD" w:rsidRDefault="00E279C4" w:rsidP="0048321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2022-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2031</w:t>
            </w:r>
            <w:r w:rsidRPr="004B6CF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E279C4" w:rsidRPr="004B6CFD" w:rsidTr="003C796D">
        <w:tc>
          <w:tcPr>
            <w:tcW w:w="1192" w:type="pct"/>
            <w:shd w:val="clear" w:color="auto" w:fill="FFFFFF" w:themeFill="background1"/>
          </w:tcPr>
          <w:p w:rsidR="00E279C4" w:rsidRPr="004B6CFD" w:rsidRDefault="00E279C4" w:rsidP="002C58B7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(подсыпка дорог гравием)</w:t>
            </w:r>
          </w:p>
        </w:tc>
        <w:tc>
          <w:tcPr>
            <w:tcW w:w="1017" w:type="pct"/>
            <w:shd w:val="clear" w:color="auto" w:fill="FFFFFF" w:themeFill="background1"/>
            <w:vAlign w:val="center"/>
          </w:tcPr>
          <w:p w:rsidR="00E279C4" w:rsidRPr="00521889" w:rsidRDefault="00E279C4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(ежегодно)</w:t>
            </w:r>
          </w:p>
        </w:tc>
        <w:tc>
          <w:tcPr>
            <w:tcW w:w="1260" w:type="pct"/>
            <w:shd w:val="clear" w:color="auto" w:fill="FFFFFF" w:themeFill="background1"/>
            <w:vAlign w:val="center"/>
          </w:tcPr>
          <w:p w:rsidR="00E279C4" w:rsidRPr="004B6CFD" w:rsidRDefault="00E279C4" w:rsidP="002C58B7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30" w:type="pct"/>
            <w:shd w:val="clear" w:color="auto" w:fill="FFFFFF" w:themeFill="background1"/>
            <w:vAlign w:val="center"/>
          </w:tcPr>
          <w:p w:rsidR="00E279C4" w:rsidRPr="004B6CFD" w:rsidRDefault="00E279C4" w:rsidP="00E279C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МО –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13500,0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</w:tc>
      </w:tr>
    </w:tbl>
    <w:p w:rsidR="001044E0" w:rsidRPr="007C1AEF" w:rsidRDefault="001044E0" w:rsidP="00483214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4E0" w:rsidRPr="007C1AEF" w:rsidRDefault="001044E0" w:rsidP="0048321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Мероприятия по развитию инфраструктуры объектов автомобильного транспорта</w:t>
      </w:r>
    </w:p>
    <w:p w:rsidR="001A639F" w:rsidRPr="003E0C49" w:rsidRDefault="001A639F" w:rsidP="001A639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w:r w:rsidRPr="00B04F4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Таблица 1</w:t>
      </w:r>
      <w:r w:rsidR="003E0C4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3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31"/>
        <w:gridCol w:w="1945"/>
        <w:gridCol w:w="1675"/>
        <w:gridCol w:w="2065"/>
        <w:gridCol w:w="2145"/>
      </w:tblGrid>
      <w:tr w:rsidR="001A639F" w:rsidRPr="004B6CFD" w:rsidTr="003C796D">
        <w:tc>
          <w:tcPr>
            <w:tcW w:w="905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017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876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1080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1122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</w:t>
            </w:r>
          </w:p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(сумма, из какого бюджета)</w:t>
            </w:r>
          </w:p>
        </w:tc>
      </w:tr>
      <w:tr w:rsidR="001A639F" w:rsidRPr="004B6CFD" w:rsidTr="003C796D">
        <w:tc>
          <w:tcPr>
            <w:tcW w:w="905" w:type="pct"/>
            <w:vAlign w:val="center"/>
          </w:tcPr>
          <w:p w:rsidR="001A639F" w:rsidRPr="004B6CFD" w:rsidRDefault="002661A5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7" w:type="pct"/>
            <w:vAlign w:val="center"/>
          </w:tcPr>
          <w:p w:rsidR="001A639F" w:rsidRPr="001A639F" w:rsidRDefault="002661A5" w:rsidP="001A639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6" w:type="pct"/>
            <w:vAlign w:val="center"/>
          </w:tcPr>
          <w:p w:rsidR="001A639F" w:rsidRPr="004B6CFD" w:rsidRDefault="002661A5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pct"/>
            <w:vAlign w:val="center"/>
          </w:tcPr>
          <w:p w:rsidR="001A639F" w:rsidRPr="004B6CFD" w:rsidRDefault="002661A5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2" w:type="pct"/>
            <w:vAlign w:val="center"/>
          </w:tcPr>
          <w:p w:rsidR="001A639F" w:rsidRPr="004B6CFD" w:rsidRDefault="002661A5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044E0" w:rsidRPr="007C1AEF" w:rsidRDefault="001044E0" w:rsidP="00483214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44E0" w:rsidRPr="007C1AEF" w:rsidRDefault="001044E0" w:rsidP="003C79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</w:r>
    </w:p>
    <w:p w:rsidR="00327123" w:rsidRPr="003E0C49" w:rsidRDefault="00327123" w:rsidP="0032712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w:r w:rsidRPr="00B04F4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Таблица 1</w:t>
      </w:r>
      <w:r w:rsidR="003E0C4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4</w:t>
      </w: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3"/>
        <w:gridCol w:w="2002"/>
        <w:gridCol w:w="1927"/>
        <w:gridCol w:w="1837"/>
        <w:gridCol w:w="1997"/>
      </w:tblGrid>
      <w:tr w:rsidR="00327123" w:rsidRPr="004B6CFD" w:rsidTr="003C796D">
        <w:tc>
          <w:tcPr>
            <w:tcW w:w="972" w:type="pct"/>
            <w:vAlign w:val="center"/>
          </w:tcPr>
          <w:p w:rsidR="00327123" w:rsidRPr="004B6CFD" w:rsidRDefault="00327123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039" w:type="pct"/>
            <w:vAlign w:val="center"/>
          </w:tcPr>
          <w:p w:rsidR="00327123" w:rsidRPr="004B6CFD" w:rsidRDefault="009043FF" w:rsidP="00327123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1000" w:type="pct"/>
            <w:vAlign w:val="center"/>
          </w:tcPr>
          <w:p w:rsidR="00327123" w:rsidRPr="004B6CFD" w:rsidRDefault="009043FF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953" w:type="pct"/>
            <w:vAlign w:val="center"/>
          </w:tcPr>
          <w:p w:rsidR="00327123" w:rsidRPr="004B6CFD" w:rsidRDefault="00327123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1036" w:type="pct"/>
            <w:vAlign w:val="center"/>
          </w:tcPr>
          <w:p w:rsidR="00327123" w:rsidRPr="004B6CFD" w:rsidRDefault="00327123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</w:t>
            </w:r>
          </w:p>
          <w:p w:rsidR="00327123" w:rsidRPr="004B6CFD" w:rsidRDefault="00327123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(сумма, из какого бюджета)</w:t>
            </w:r>
          </w:p>
        </w:tc>
      </w:tr>
      <w:tr w:rsidR="000A6416" w:rsidRPr="004B6CFD" w:rsidTr="003C796D">
        <w:tc>
          <w:tcPr>
            <w:tcW w:w="972" w:type="pct"/>
            <w:vMerge w:val="restart"/>
            <w:vAlign w:val="center"/>
          </w:tcPr>
          <w:p w:rsidR="000A6416" w:rsidRDefault="000A6416" w:rsidP="002211F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221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дорожных знаков</w:t>
            </w:r>
          </w:p>
        </w:tc>
        <w:tc>
          <w:tcPr>
            <w:tcW w:w="1039" w:type="pct"/>
            <w:vMerge w:val="restart"/>
            <w:vAlign w:val="center"/>
          </w:tcPr>
          <w:p w:rsidR="000A6416" w:rsidRPr="004B6CFD" w:rsidRDefault="003D0EF0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Шабановское</w:t>
            </w:r>
            <w:proofErr w:type="spellEnd"/>
            <w:r w:rsidR="000A6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00" w:type="pct"/>
            <w:vAlign w:val="center"/>
          </w:tcPr>
          <w:p w:rsidR="000A6416" w:rsidRPr="004B6CFD" w:rsidRDefault="00B21E38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A6416"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</w:t>
            </w:r>
            <w:r w:rsidR="000A6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3" w:type="pct"/>
            <w:vAlign w:val="center"/>
          </w:tcPr>
          <w:p w:rsidR="000A6416" w:rsidRPr="004B6CFD" w:rsidRDefault="000A6416" w:rsidP="006F564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6F5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36" w:type="pct"/>
            <w:vAlign w:val="center"/>
          </w:tcPr>
          <w:p w:rsidR="000A6416" w:rsidRPr="004B6CFD" w:rsidRDefault="000A6416" w:rsidP="00B21E3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 w:rsidR="00B21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0A6416" w:rsidRPr="004B6CFD" w:rsidTr="003C796D">
        <w:tc>
          <w:tcPr>
            <w:tcW w:w="972" w:type="pct"/>
            <w:vMerge/>
            <w:vAlign w:val="center"/>
          </w:tcPr>
          <w:p w:rsidR="000A6416" w:rsidRDefault="000A6416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pct"/>
            <w:vMerge/>
            <w:vAlign w:val="center"/>
          </w:tcPr>
          <w:p w:rsidR="000A6416" w:rsidRDefault="000A6416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:rsidR="000A6416" w:rsidRDefault="00B21E38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A6416"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</w:t>
            </w:r>
            <w:r w:rsidR="000A6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3" w:type="pct"/>
            <w:vAlign w:val="center"/>
          </w:tcPr>
          <w:p w:rsidR="000A6416" w:rsidRDefault="000A6416" w:rsidP="006F564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6F5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36" w:type="pct"/>
            <w:vAlign w:val="center"/>
          </w:tcPr>
          <w:p w:rsidR="000A6416" w:rsidRPr="004B6CFD" w:rsidRDefault="000A6416" w:rsidP="00B21E3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МО –</w:t>
            </w:r>
            <w:r w:rsidR="00B21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18,7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0A6416" w:rsidRPr="004B6CFD" w:rsidTr="003C796D">
        <w:tc>
          <w:tcPr>
            <w:tcW w:w="972" w:type="pct"/>
            <w:vMerge/>
            <w:vAlign w:val="center"/>
          </w:tcPr>
          <w:p w:rsidR="000A6416" w:rsidRDefault="000A6416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pct"/>
            <w:vMerge/>
            <w:vAlign w:val="center"/>
          </w:tcPr>
          <w:p w:rsidR="000A6416" w:rsidRDefault="000A6416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:rsidR="000A6416" w:rsidRDefault="00B21E38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A6416"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</w:t>
            </w:r>
            <w:r w:rsidR="000A6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3" w:type="pct"/>
            <w:vAlign w:val="center"/>
          </w:tcPr>
          <w:p w:rsidR="000A6416" w:rsidRDefault="000A6416" w:rsidP="006F564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F5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36" w:type="pct"/>
            <w:vAlign w:val="center"/>
          </w:tcPr>
          <w:p w:rsidR="000A6416" w:rsidRPr="004B6CFD" w:rsidRDefault="000A6416" w:rsidP="00B21E3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 w:rsidR="00B21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19,4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0A6416" w:rsidRPr="004B6CFD" w:rsidTr="003C796D">
        <w:tc>
          <w:tcPr>
            <w:tcW w:w="972" w:type="pct"/>
            <w:vMerge/>
            <w:vAlign w:val="center"/>
          </w:tcPr>
          <w:p w:rsidR="000A6416" w:rsidRDefault="000A6416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pct"/>
            <w:vMerge/>
            <w:vAlign w:val="center"/>
          </w:tcPr>
          <w:p w:rsidR="000A6416" w:rsidRDefault="000A6416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:rsidR="000A6416" w:rsidRDefault="00B21E38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A6416"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</w:t>
            </w:r>
            <w:r w:rsidR="000A6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3" w:type="pct"/>
            <w:vAlign w:val="center"/>
          </w:tcPr>
          <w:p w:rsidR="000A6416" w:rsidRDefault="000A6416" w:rsidP="006F564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F5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36" w:type="pct"/>
            <w:vAlign w:val="center"/>
          </w:tcPr>
          <w:p w:rsidR="000A6416" w:rsidRPr="004B6CFD" w:rsidRDefault="000A6416" w:rsidP="00B21E3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 w:rsidR="00B21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20,2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0A6416" w:rsidRPr="004B6CFD" w:rsidTr="003C796D">
        <w:trPr>
          <w:trHeight w:val="20"/>
        </w:trPr>
        <w:tc>
          <w:tcPr>
            <w:tcW w:w="972" w:type="pct"/>
            <w:vMerge/>
            <w:vAlign w:val="center"/>
          </w:tcPr>
          <w:p w:rsidR="000A6416" w:rsidRDefault="000A6416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pct"/>
            <w:vMerge/>
            <w:vAlign w:val="center"/>
          </w:tcPr>
          <w:p w:rsidR="000A6416" w:rsidRDefault="000A6416" w:rsidP="00B57479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</w:tcPr>
          <w:p w:rsidR="000A6416" w:rsidRDefault="00B21E38" w:rsidP="006F564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F5648"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</w:t>
            </w:r>
            <w:r w:rsidR="006F5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3" w:type="pct"/>
            <w:vAlign w:val="center"/>
          </w:tcPr>
          <w:p w:rsidR="000A6416" w:rsidRDefault="006F5648" w:rsidP="006F564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036" w:type="pct"/>
            <w:vAlign w:val="center"/>
          </w:tcPr>
          <w:p w:rsidR="000A6416" w:rsidRPr="004B6CFD" w:rsidRDefault="006F5648" w:rsidP="00B21E38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 w:rsidR="00B21E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21,0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</w:tbl>
    <w:p w:rsidR="00327123" w:rsidRPr="007C1AEF" w:rsidRDefault="00327123" w:rsidP="0048321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044E0" w:rsidRPr="007C1AEF" w:rsidRDefault="001044E0" w:rsidP="003C796D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Мероприятия по внедрению интеллектуальных транспортных систем</w:t>
      </w:r>
    </w:p>
    <w:p w:rsidR="001044E0" w:rsidRPr="007C1AEF" w:rsidRDefault="006E2F4C" w:rsidP="003C796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мероприятия в </w:t>
      </w:r>
      <w:proofErr w:type="spellStart"/>
      <w:r w:rsidR="00E65610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Шабановском</w:t>
      </w:r>
      <w:proofErr w:type="spellEnd"/>
      <w:r w:rsidR="00B25382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 планируются.</w:t>
      </w:r>
    </w:p>
    <w:p w:rsidR="001044E0" w:rsidRPr="007C1AEF" w:rsidRDefault="001044E0" w:rsidP="003C796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Мероприятия по снижению негативного воздействия транспорта на окружающую среду и здоровье населения</w:t>
      </w:r>
    </w:p>
    <w:p w:rsidR="006E2F4C" w:rsidRPr="007C1AEF" w:rsidRDefault="006E2F4C" w:rsidP="003C796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мероприятия в </w:t>
      </w:r>
      <w:proofErr w:type="spellStart"/>
      <w:r w:rsidR="00E65610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Шабановском</w:t>
      </w:r>
      <w:proofErr w:type="spellEnd"/>
      <w:r w:rsidR="00B25382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 планируются.</w:t>
      </w:r>
    </w:p>
    <w:p w:rsidR="001044E0" w:rsidRPr="007C1AEF" w:rsidRDefault="001044E0" w:rsidP="003C796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Мероприятия по мониторингу и </w:t>
      </w:r>
      <w:proofErr w:type="gramStart"/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контролю за</w:t>
      </w:r>
      <w:proofErr w:type="gramEnd"/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работой транспортной инфраструктуры и качеством транспортного обслуживания населения и субъектов экономической деятельности</w:t>
      </w:r>
    </w:p>
    <w:p w:rsidR="001044E0" w:rsidRPr="003E0C49" w:rsidRDefault="00CD7EAA" w:rsidP="003C796D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04F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3E0C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411"/>
        <w:gridCol w:w="3259"/>
      </w:tblGrid>
      <w:tr w:rsidR="007B2344" w:rsidRPr="004B6CFD" w:rsidTr="003C796D">
        <w:trPr>
          <w:trHeight w:val="470"/>
        </w:trPr>
        <w:tc>
          <w:tcPr>
            <w:tcW w:w="2091" w:type="pct"/>
            <w:shd w:val="clear" w:color="auto" w:fill="auto"/>
            <w:hideMark/>
          </w:tcPr>
          <w:p w:rsidR="007B2344" w:rsidRPr="004B6CFD" w:rsidRDefault="007B2344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237" w:type="pct"/>
            <w:shd w:val="clear" w:color="auto" w:fill="auto"/>
            <w:hideMark/>
          </w:tcPr>
          <w:p w:rsidR="007B2344" w:rsidRPr="004B6CFD" w:rsidRDefault="007B2344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сроки</w:t>
            </w:r>
          </w:p>
        </w:tc>
        <w:tc>
          <w:tcPr>
            <w:tcW w:w="1672" w:type="pct"/>
          </w:tcPr>
          <w:p w:rsidR="007B2344" w:rsidRPr="004B6CFD" w:rsidRDefault="007B2344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Финансирование, тыс. руб</w:t>
            </w:r>
            <w:r w:rsidR="008809CE"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B2344" w:rsidRPr="004B6CFD" w:rsidTr="003C796D">
        <w:trPr>
          <w:trHeight w:val="20"/>
        </w:trPr>
        <w:tc>
          <w:tcPr>
            <w:tcW w:w="2091" w:type="pct"/>
            <w:shd w:val="clear" w:color="auto" w:fill="auto"/>
            <w:hideMark/>
          </w:tcPr>
          <w:p w:rsidR="007B2344" w:rsidRPr="004B6CFD" w:rsidRDefault="007B2344" w:rsidP="00AA4AA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опросов по удовлетворенности транспортным комплексом, оценка населения качеством предоставляемых услуг транспортным комплексом, уровнем развития транспортной инфраструктуры </w:t>
            </w:r>
          </w:p>
        </w:tc>
        <w:tc>
          <w:tcPr>
            <w:tcW w:w="1237" w:type="pct"/>
            <w:shd w:val="clear" w:color="auto" w:fill="auto"/>
            <w:vAlign w:val="center"/>
            <w:hideMark/>
          </w:tcPr>
          <w:p w:rsidR="007B2344" w:rsidRPr="004B6CFD" w:rsidRDefault="007D7AA8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pct"/>
            <w:vAlign w:val="center"/>
          </w:tcPr>
          <w:p w:rsidR="007B2344" w:rsidRPr="004B6CFD" w:rsidRDefault="007D7AA8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BF1CF6" w:rsidRPr="007C1AEF" w:rsidRDefault="00BF1CF6" w:rsidP="00483214">
      <w:pPr>
        <w:spacing w:after="150" w:line="276" w:lineRule="auto"/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eastAsia="ru-RU"/>
        </w:rPr>
        <w:sectPr w:rsidR="00BF1CF6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7906" w:rsidRPr="007C1AEF" w:rsidRDefault="00F2567F" w:rsidP="00483214">
      <w:pPr>
        <w:spacing w:after="15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РАЗДЕЛ 5.  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>ОЦЕНКА ОБЪЕМОВ И ИСТОЧНИКОВ ФИНАНСИРОВАНИЯ МЕРОПРИЯТИЙ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B67569" w:rsidRPr="003E0C49" w:rsidRDefault="00B67569" w:rsidP="00483214">
      <w:pPr>
        <w:spacing w:after="150" w:line="276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B04F44">
        <w:rPr>
          <w:rFonts w:ascii="Times New Roman" w:hAnsi="Times New Roman" w:cs="Times New Roman"/>
          <w:sz w:val="28"/>
          <w:szCs w:val="28"/>
        </w:rPr>
        <w:t xml:space="preserve"> </w:t>
      </w:r>
      <w:r w:rsidR="00C2240C" w:rsidRPr="00B04F44">
        <w:rPr>
          <w:rFonts w:ascii="Times New Roman" w:hAnsi="Times New Roman" w:cs="Times New Roman"/>
          <w:sz w:val="28"/>
          <w:szCs w:val="28"/>
        </w:rPr>
        <w:t xml:space="preserve"> </w:t>
      </w:r>
      <w:r w:rsidRPr="00B04F44">
        <w:rPr>
          <w:rFonts w:ascii="Times New Roman" w:hAnsi="Times New Roman" w:cs="Times New Roman"/>
          <w:sz w:val="28"/>
          <w:szCs w:val="28"/>
        </w:rPr>
        <w:t xml:space="preserve"> Таблица </w:t>
      </w:r>
      <w:r w:rsidR="000E73EA">
        <w:rPr>
          <w:rFonts w:ascii="Times New Roman" w:hAnsi="Times New Roman" w:cs="Times New Roman"/>
          <w:sz w:val="28"/>
          <w:szCs w:val="28"/>
        </w:rPr>
        <w:t>1</w:t>
      </w:r>
      <w:r w:rsidR="003E0C49">
        <w:rPr>
          <w:rFonts w:ascii="Times New Roman" w:hAnsi="Times New Roman" w:cs="Times New Roman"/>
          <w:sz w:val="28"/>
          <w:szCs w:val="28"/>
          <w:lang w:val="en-US"/>
        </w:rPr>
        <w:t>6</w:t>
      </w:r>
    </w:p>
    <w:tbl>
      <w:tblPr>
        <w:tblStyle w:val="a4"/>
        <w:tblW w:w="98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777"/>
        <w:gridCol w:w="1151"/>
        <w:gridCol w:w="1431"/>
        <w:gridCol w:w="1230"/>
        <w:gridCol w:w="1106"/>
        <w:gridCol w:w="1194"/>
      </w:tblGrid>
      <w:tr w:rsidR="00C15518" w:rsidRPr="00B04F44" w:rsidTr="000D7D4F">
        <w:tc>
          <w:tcPr>
            <w:tcW w:w="3777" w:type="dxa"/>
            <w:vMerge w:val="restart"/>
            <w:shd w:val="clear" w:color="auto" w:fill="FFFFFF" w:themeFill="background1"/>
            <w:vAlign w:val="center"/>
          </w:tcPr>
          <w:p w:rsidR="00CA68D5" w:rsidRPr="00B04F44" w:rsidRDefault="00CA68D5" w:rsidP="00483214">
            <w:pPr>
              <w:spacing w:after="15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4918" w:type="dxa"/>
            <w:gridSpan w:val="4"/>
            <w:shd w:val="clear" w:color="auto" w:fill="FFFFFF" w:themeFill="background1"/>
            <w:vAlign w:val="center"/>
          </w:tcPr>
          <w:p w:rsidR="00DC060E" w:rsidRPr="00B04F44" w:rsidRDefault="00CA68D5" w:rsidP="001F7488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Финансирование на </w:t>
            </w:r>
            <w:r w:rsidR="000D4DF7"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  <w:r w:rsidR="00F5307C">
              <w:rPr>
                <w:rFonts w:ascii="Times New Roman" w:hAnsi="Times New Roman" w:cs="Times New Roman"/>
                <w:b/>
                <w:sz w:val="24"/>
                <w:szCs w:val="24"/>
              </w:rPr>
              <w:t>2031</w:t>
            </w:r>
            <w:r w:rsidR="00865625"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</w:t>
            </w:r>
            <w:r w:rsidR="00DC060E"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CA68D5" w:rsidRPr="00B04F44" w:rsidRDefault="00DC060E" w:rsidP="001F7488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тыс. руб</w:t>
            </w:r>
            <w:r w:rsidR="00B34BCC"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94" w:type="dxa"/>
            <w:vMerge w:val="restart"/>
            <w:shd w:val="clear" w:color="auto" w:fill="FFFFFF" w:themeFill="background1"/>
            <w:vAlign w:val="center"/>
          </w:tcPr>
          <w:p w:rsidR="00CA68D5" w:rsidRPr="00B04F44" w:rsidRDefault="00CA68D5" w:rsidP="00483214">
            <w:pPr>
              <w:spacing w:after="15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DC060E"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, тыс. руб</w:t>
            </w:r>
            <w:r w:rsidR="006D03DC"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15518" w:rsidRPr="00B04F44" w:rsidTr="000D7D4F">
        <w:tc>
          <w:tcPr>
            <w:tcW w:w="3777" w:type="dxa"/>
            <w:vMerge/>
            <w:shd w:val="clear" w:color="auto" w:fill="FFFFFF" w:themeFill="background1"/>
            <w:vAlign w:val="center"/>
          </w:tcPr>
          <w:p w:rsidR="00CA68D5" w:rsidRPr="00B04F44" w:rsidRDefault="00CA68D5" w:rsidP="00483214">
            <w:pPr>
              <w:spacing w:after="15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CA68D5" w:rsidRPr="00B04F44" w:rsidRDefault="00CA68D5" w:rsidP="00483214">
            <w:pPr>
              <w:spacing w:after="15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proofErr w:type="spellEnd"/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. бюджет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CA68D5" w:rsidRPr="00B04F44" w:rsidRDefault="00B25382" w:rsidP="00483214">
            <w:pPr>
              <w:spacing w:after="15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Краевой</w:t>
            </w:r>
            <w:r w:rsidR="00CA68D5"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CA68D5" w:rsidRPr="00B04F44" w:rsidRDefault="00CA68D5" w:rsidP="00483214">
            <w:pPr>
              <w:spacing w:after="15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Бюджет МО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CA68D5" w:rsidRPr="00B04F44" w:rsidRDefault="00B25382" w:rsidP="00483214">
            <w:pPr>
              <w:spacing w:after="15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Внебюд</w:t>
            </w:r>
            <w:proofErr w:type="spellEnd"/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CA68D5" w:rsidRPr="00B04F44" w:rsidRDefault="00CA68D5" w:rsidP="00483214">
            <w:pPr>
              <w:spacing w:after="15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518" w:rsidRPr="004B6CFD" w:rsidTr="000D7D4F">
        <w:tc>
          <w:tcPr>
            <w:tcW w:w="3777" w:type="dxa"/>
            <w:shd w:val="clear" w:color="auto" w:fill="FFFFFF" w:themeFill="background1"/>
          </w:tcPr>
          <w:p w:rsidR="00091D6A" w:rsidRPr="004B6CFD" w:rsidRDefault="00091D6A" w:rsidP="00483214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транспортной инфраструктуры: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5518" w:rsidRPr="004B6CFD" w:rsidTr="000D7D4F">
        <w:tc>
          <w:tcPr>
            <w:tcW w:w="3777" w:type="dxa"/>
            <w:shd w:val="clear" w:color="auto" w:fill="FFFFFF" w:themeFill="background1"/>
          </w:tcPr>
          <w:p w:rsidR="00091D6A" w:rsidRPr="004B6CFD" w:rsidRDefault="00091D6A" w:rsidP="00483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Авиационный транспорт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5518" w:rsidRPr="004B6CFD" w:rsidTr="000D7D4F">
        <w:tc>
          <w:tcPr>
            <w:tcW w:w="3777" w:type="dxa"/>
            <w:shd w:val="clear" w:color="auto" w:fill="FFFFFF" w:themeFill="background1"/>
          </w:tcPr>
          <w:p w:rsidR="00091D6A" w:rsidRPr="004B6CFD" w:rsidRDefault="00091D6A" w:rsidP="00483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Речной транспорт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5518" w:rsidRPr="004B6CFD" w:rsidTr="000D7D4F">
        <w:tc>
          <w:tcPr>
            <w:tcW w:w="3777" w:type="dxa"/>
            <w:shd w:val="clear" w:color="auto" w:fill="FFFFFF" w:themeFill="background1"/>
          </w:tcPr>
          <w:p w:rsidR="00091D6A" w:rsidRPr="004B6CFD" w:rsidRDefault="00091D6A" w:rsidP="00483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транспорта общего пользования, созданию транспортн</w:t>
            </w:r>
            <w:proofErr w:type="gramStart"/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 пересадочных узлов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:rsidR="00091D6A" w:rsidRPr="004B6CFD" w:rsidRDefault="00091D6A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5518" w:rsidRPr="004B6CFD" w:rsidTr="000D7D4F">
        <w:tc>
          <w:tcPr>
            <w:tcW w:w="3777" w:type="dxa"/>
            <w:shd w:val="clear" w:color="auto" w:fill="FFFFFF" w:themeFill="background1"/>
          </w:tcPr>
          <w:p w:rsidR="009941EB" w:rsidRPr="009941EB" w:rsidRDefault="009941EB" w:rsidP="009941E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1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инфраструктуры объектов автомобильного транспорта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9941EB" w:rsidRPr="004B6CFD" w:rsidRDefault="009941EB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9941EB" w:rsidRPr="004B6CFD" w:rsidRDefault="009941EB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9941EB" w:rsidRPr="004B6CFD" w:rsidRDefault="009941EB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9941EB" w:rsidRPr="004B6CFD" w:rsidRDefault="0032564E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:rsidR="009941EB" w:rsidRPr="004B6CFD" w:rsidRDefault="0032564E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1254" w:rsidRPr="004B6CFD" w:rsidTr="000D7D4F">
        <w:tc>
          <w:tcPr>
            <w:tcW w:w="3777" w:type="dxa"/>
            <w:shd w:val="clear" w:color="auto" w:fill="FFFFFF" w:themeFill="background1"/>
          </w:tcPr>
          <w:p w:rsidR="00B21254" w:rsidRPr="004B6CFD" w:rsidRDefault="00B21254" w:rsidP="00483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сети дорог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Шабановского</w:t>
            </w:r>
            <w:proofErr w:type="spellEnd"/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в. </w:t>
            </w:r>
            <w:proofErr w:type="spellStart"/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B21254" w:rsidRPr="004B6CFD" w:rsidRDefault="00B21254" w:rsidP="009E39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B21254" w:rsidRPr="004B6CFD" w:rsidRDefault="00B21254" w:rsidP="00824F9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34165,0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B21254" w:rsidRPr="004B6CFD" w:rsidRDefault="00B21254" w:rsidP="00824F9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:rsidR="00B21254" w:rsidRPr="004B6CFD" w:rsidRDefault="00B21254" w:rsidP="002C5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34165,0</w:t>
            </w:r>
          </w:p>
        </w:tc>
      </w:tr>
      <w:tr w:rsidR="00B21254" w:rsidRPr="004B6CFD" w:rsidTr="000D7D4F">
        <w:tc>
          <w:tcPr>
            <w:tcW w:w="3777" w:type="dxa"/>
            <w:shd w:val="clear" w:color="auto" w:fill="FFFFFF" w:themeFill="background1"/>
          </w:tcPr>
          <w:p w:rsidR="00B21254" w:rsidRPr="004B6CFD" w:rsidRDefault="00B21254" w:rsidP="00483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дорог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:rsidR="00B21254" w:rsidRPr="004B6CFD" w:rsidRDefault="00B21254" w:rsidP="002C5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1254" w:rsidRPr="004B6CFD" w:rsidTr="000D7D4F">
        <w:tc>
          <w:tcPr>
            <w:tcW w:w="3777" w:type="dxa"/>
            <w:shd w:val="clear" w:color="auto" w:fill="FFFFFF" w:themeFill="background1"/>
          </w:tcPr>
          <w:p w:rsidR="00B21254" w:rsidRPr="004B6CFD" w:rsidRDefault="00B21254" w:rsidP="00483214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ремонт дорог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B21254" w:rsidRPr="004B6CFD" w:rsidRDefault="00B21254" w:rsidP="00271C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B21254" w:rsidRPr="004B6CFD" w:rsidRDefault="00B21254" w:rsidP="00271C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34165,0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B21254" w:rsidRPr="004B6CFD" w:rsidRDefault="00B21254" w:rsidP="00271C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:rsidR="00B21254" w:rsidRPr="004B6CFD" w:rsidRDefault="00B21254" w:rsidP="002C5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34165,0</w:t>
            </w:r>
          </w:p>
        </w:tc>
      </w:tr>
      <w:tr w:rsidR="00B21254" w:rsidRPr="004B6CFD" w:rsidTr="000D7D4F">
        <w:tc>
          <w:tcPr>
            <w:tcW w:w="3777" w:type="dxa"/>
            <w:shd w:val="clear" w:color="auto" w:fill="FFFFFF" w:themeFill="background1"/>
          </w:tcPr>
          <w:p w:rsidR="00B21254" w:rsidRPr="004B6CFD" w:rsidRDefault="00B21254" w:rsidP="00483214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:rsidR="00B21254" w:rsidRPr="004B6CFD" w:rsidRDefault="00B21254" w:rsidP="002C5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B21254" w:rsidRPr="004B6CFD" w:rsidTr="000D7D4F">
        <w:tc>
          <w:tcPr>
            <w:tcW w:w="3777" w:type="dxa"/>
            <w:shd w:val="clear" w:color="auto" w:fill="FFFFFF" w:themeFill="background1"/>
          </w:tcPr>
          <w:p w:rsidR="00B21254" w:rsidRPr="004B6CFD" w:rsidRDefault="00B21254" w:rsidP="00483214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Мероприятия по обустройству автомобильной стоянки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B21254" w:rsidRPr="004218DB" w:rsidRDefault="00B21254" w:rsidP="00B212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84,0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:rsidR="00B21254" w:rsidRPr="004218DB" w:rsidRDefault="00B21254" w:rsidP="002C5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84,0</w:t>
            </w:r>
          </w:p>
        </w:tc>
      </w:tr>
      <w:tr w:rsidR="00B21254" w:rsidRPr="004B6CFD" w:rsidTr="000D7D4F">
        <w:tc>
          <w:tcPr>
            <w:tcW w:w="3777" w:type="dxa"/>
            <w:shd w:val="clear" w:color="auto" w:fill="FFFFFF" w:themeFill="background1"/>
          </w:tcPr>
          <w:p w:rsidR="00B21254" w:rsidRPr="004B6CFD" w:rsidRDefault="00B21254" w:rsidP="00483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Мероприятия по мониторингу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:rsidR="00B21254" w:rsidRPr="004B6CFD" w:rsidRDefault="00B21254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1254" w:rsidRPr="00B04F44" w:rsidTr="000D7D4F">
        <w:trPr>
          <w:trHeight w:val="697"/>
        </w:trPr>
        <w:tc>
          <w:tcPr>
            <w:tcW w:w="3777" w:type="dxa"/>
            <w:shd w:val="clear" w:color="auto" w:fill="FFFFFF" w:themeFill="background1"/>
            <w:vAlign w:val="center"/>
          </w:tcPr>
          <w:p w:rsidR="00B21254" w:rsidRPr="00B04F44" w:rsidRDefault="00B21254" w:rsidP="00B04F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B21254" w:rsidRPr="00B04F44" w:rsidRDefault="00B21254" w:rsidP="00B04F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:rsidR="00B21254" w:rsidRPr="00B04F44" w:rsidRDefault="00B21254" w:rsidP="009E39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B21254" w:rsidRPr="00B04F44" w:rsidRDefault="00B21254" w:rsidP="00B04F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34346,3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B21254" w:rsidRPr="00B04F44" w:rsidRDefault="00B21254" w:rsidP="00B04F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:rsidR="00B21254" w:rsidRPr="00B04F44" w:rsidRDefault="00B21254" w:rsidP="009E39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34346,3</w:t>
            </w:r>
          </w:p>
        </w:tc>
      </w:tr>
    </w:tbl>
    <w:p w:rsidR="00E93C15" w:rsidRPr="007C1AEF" w:rsidRDefault="00E93C15" w:rsidP="00483214">
      <w:pPr>
        <w:pStyle w:val="a5"/>
        <w:shd w:val="clear" w:color="auto" w:fill="FFFFFF"/>
        <w:spacing w:line="276" w:lineRule="auto"/>
        <w:rPr>
          <w:b/>
          <w:i/>
          <w:color w:val="000000" w:themeColor="text1"/>
          <w:sz w:val="28"/>
          <w:szCs w:val="28"/>
        </w:rPr>
        <w:sectPr w:rsidR="00E93C15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47BC" w:rsidRPr="007C1AEF" w:rsidRDefault="00F2567F" w:rsidP="00483214">
      <w:pPr>
        <w:pStyle w:val="a5"/>
        <w:shd w:val="clear" w:color="auto" w:fill="FFFFFF"/>
        <w:spacing w:line="276" w:lineRule="auto"/>
        <w:jc w:val="center"/>
        <w:rPr>
          <w:b/>
          <w:i/>
          <w:color w:val="000000" w:themeColor="text1"/>
          <w:sz w:val="28"/>
          <w:szCs w:val="28"/>
        </w:rPr>
      </w:pPr>
      <w:r w:rsidRPr="007C1AEF">
        <w:rPr>
          <w:b/>
          <w:i/>
          <w:color w:val="000000" w:themeColor="text1"/>
          <w:sz w:val="28"/>
          <w:szCs w:val="28"/>
        </w:rPr>
        <w:lastRenderedPageBreak/>
        <w:t xml:space="preserve">РАЗДЕЛ 6. </w:t>
      </w:r>
      <w:r w:rsidR="00DF7E4D" w:rsidRPr="007C1AEF">
        <w:rPr>
          <w:rFonts w:eastAsia="Calibri"/>
          <w:b/>
          <w:i/>
          <w:sz w:val="28"/>
          <w:szCs w:val="28"/>
        </w:rPr>
        <w:t>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35396D" w:rsidRPr="003E0C49" w:rsidRDefault="00F03220" w:rsidP="00483214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right"/>
        <w:rPr>
          <w:sz w:val="28"/>
          <w:szCs w:val="28"/>
          <w:lang w:val="en-US"/>
        </w:rPr>
      </w:pPr>
      <w:r w:rsidRPr="00B04F44">
        <w:rPr>
          <w:sz w:val="28"/>
          <w:szCs w:val="28"/>
        </w:rPr>
        <w:t xml:space="preserve">Таблица </w:t>
      </w:r>
      <w:r w:rsidR="006C110F" w:rsidRPr="00B04F44">
        <w:rPr>
          <w:sz w:val="28"/>
          <w:szCs w:val="28"/>
        </w:rPr>
        <w:t>1</w:t>
      </w:r>
      <w:r w:rsidR="003E0C49">
        <w:rPr>
          <w:sz w:val="28"/>
          <w:szCs w:val="28"/>
          <w:lang w:val="en-US"/>
        </w:rPr>
        <w:t>7</w:t>
      </w:r>
    </w:p>
    <w:tbl>
      <w:tblPr>
        <w:tblStyle w:val="a4"/>
        <w:tblW w:w="151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488"/>
        <w:gridCol w:w="3748"/>
        <w:gridCol w:w="1236"/>
        <w:gridCol w:w="992"/>
        <w:gridCol w:w="8"/>
        <w:gridCol w:w="1126"/>
        <w:gridCol w:w="1128"/>
        <w:gridCol w:w="6"/>
        <w:gridCol w:w="992"/>
        <w:gridCol w:w="1134"/>
        <w:gridCol w:w="10"/>
        <w:gridCol w:w="1266"/>
      </w:tblGrid>
      <w:tr w:rsidR="005B4D9F" w:rsidRPr="00551ABA" w:rsidTr="000F12DC">
        <w:tc>
          <w:tcPr>
            <w:tcW w:w="3488" w:type="dxa"/>
            <w:shd w:val="clear" w:color="auto" w:fill="FFFFFF" w:themeFill="background1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Мероприятия</w:t>
            </w:r>
          </w:p>
        </w:tc>
        <w:tc>
          <w:tcPr>
            <w:tcW w:w="3748" w:type="dxa"/>
            <w:shd w:val="clear" w:color="auto" w:fill="FFFFFF" w:themeFill="background1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Наименование индикатора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2016</w:t>
            </w:r>
            <w:r w:rsidR="001A2CA9" w:rsidRPr="00551ABA">
              <w:rPr>
                <w:b/>
                <w:color w:val="000000" w:themeColor="text1"/>
              </w:rPr>
              <w:t xml:space="preserve"> (Базовый год)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2017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2018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2019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2020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2021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2022-</w:t>
            </w:r>
            <w:r w:rsidR="00F5307C">
              <w:rPr>
                <w:b/>
                <w:color w:val="000000" w:themeColor="text1"/>
              </w:rPr>
              <w:t>2031</w:t>
            </w:r>
          </w:p>
        </w:tc>
      </w:tr>
      <w:tr w:rsidR="005B4D9F" w:rsidRPr="00551ABA" w:rsidTr="000F12DC">
        <w:tc>
          <w:tcPr>
            <w:tcW w:w="3488" w:type="dxa"/>
            <w:vMerge w:val="restart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а) мероприятия по развитию транспорта общего пользования, созданию транспортн</w:t>
            </w:r>
            <w:proofErr w:type="gramStart"/>
            <w:r w:rsidRPr="00551ABA">
              <w:t>о-</w:t>
            </w:r>
            <w:proofErr w:type="gramEnd"/>
            <w:r w:rsidRPr="00551ABA">
              <w:t xml:space="preserve"> пересадочных узлов</w:t>
            </w:r>
          </w:p>
        </w:tc>
        <w:tc>
          <w:tcPr>
            <w:tcW w:w="3748" w:type="dxa"/>
            <w:shd w:val="clear" w:color="auto" w:fill="FFFFFF" w:themeFill="background1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551ABA">
              <w:t>Число транспортно-пересадочных узлов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5B4D9F" w:rsidRPr="00551ABA" w:rsidRDefault="007C174A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</w:tr>
      <w:tr w:rsidR="00341004" w:rsidRPr="00551ABA" w:rsidTr="000F12DC">
        <w:tc>
          <w:tcPr>
            <w:tcW w:w="3488" w:type="dxa"/>
            <w:vMerge/>
            <w:shd w:val="clear" w:color="auto" w:fill="FFFFFF" w:themeFill="background1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3748" w:type="dxa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Количество рейсов автомобильного транспорта в год, ед</w:t>
            </w:r>
            <w:r>
              <w:t>.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341004" w:rsidRPr="00551ABA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341004" w:rsidRPr="00551ABA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341004" w:rsidRPr="00551ABA" w:rsidRDefault="00B21254" w:rsidP="0034100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341004" w:rsidRPr="00551ABA" w:rsidRDefault="00B21254" w:rsidP="0034100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341004" w:rsidRPr="00551ABA" w:rsidRDefault="00B21254" w:rsidP="0034100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41004" w:rsidRPr="00551ABA" w:rsidRDefault="00B21254" w:rsidP="0034100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341004" w:rsidRPr="00551ABA" w:rsidRDefault="00B2125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730</w:t>
            </w:r>
          </w:p>
        </w:tc>
      </w:tr>
      <w:tr w:rsidR="00341004" w:rsidRPr="00551ABA" w:rsidTr="000F12DC">
        <w:tc>
          <w:tcPr>
            <w:tcW w:w="3488" w:type="dxa"/>
            <w:vMerge/>
            <w:shd w:val="clear" w:color="auto" w:fill="FFFFFF" w:themeFill="background1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3748" w:type="dxa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Число остановочных площадок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341004" w:rsidRPr="00551ABA" w:rsidRDefault="00B2125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341004" w:rsidRPr="00551ABA" w:rsidRDefault="00B2125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341004" w:rsidRPr="00551ABA" w:rsidRDefault="00B2125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341004" w:rsidRPr="00551ABA" w:rsidRDefault="00B2125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341004" w:rsidRPr="00551ABA" w:rsidRDefault="00B2125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41004" w:rsidRPr="00551ABA" w:rsidRDefault="00B2125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341004" w:rsidRPr="00551ABA" w:rsidRDefault="00B2125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1004" w:rsidRPr="00551ABA" w:rsidTr="000F12DC">
        <w:tc>
          <w:tcPr>
            <w:tcW w:w="3488" w:type="dxa"/>
            <w:shd w:val="clear" w:color="auto" w:fill="FFFFFF" w:themeFill="background1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б) мероприятия по развитию инфраструктуры для легкового автомобильного транспорта, включая развитие единого парковочного пространства</w:t>
            </w:r>
          </w:p>
        </w:tc>
        <w:tc>
          <w:tcPr>
            <w:tcW w:w="3748" w:type="dxa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Парковочное пространство, мест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341004" w:rsidRPr="00551ABA" w:rsidRDefault="00B21254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41004" w:rsidRPr="00551ABA" w:rsidTr="000F12DC">
        <w:tc>
          <w:tcPr>
            <w:tcW w:w="3488" w:type="dxa"/>
            <w:shd w:val="clear" w:color="auto" w:fill="FFFFFF" w:themeFill="background1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в) мероприятия по развитию инфраструктуры для грузового транспорта, транспортных средств коммунальных и дорожных служб;</w:t>
            </w:r>
          </w:p>
        </w:tc>
        <w:tc>
          <w:tcPr>
            <w:tcW w:w="3748" w:type="dxa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Число мест стоянок большегрузного транспорта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341004" w:rsidRPr="00551ABA" w:rsidRDefault="0034100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</w:tr>
      <w:tr w:rsidR="00B21254" w:rsidRPr="00551ABA" w:rsidTr="000F12DC">
        <w:tc>
          <w:tcPr>
            <w:tcW w:w="3488" w:type="dxa"/>
            <w:shd w:val="clear" w:color="auto" w:fill="FFFFFF" w:themeFill="background1"/>
          </w:tcPr>
          <w:p w:rsidR="00B21254" w:rsidRPr="00F17684" w:rsidRDefault="00B2125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F17684">
              <w:t>г) мероприятия по развитию сети дорог поселения</w:t>
            </w:r>
          </w:p>
        </w:tc>
        <w:tc>
          <w:tcPr>
            <w:tcW w:w="3748" w:type="dxa"/>
            <w:shd w:val="clear" w:color="auto" w:fill="FFFFFF" w:themeFill="background1"/>
          </w:tcPr>
          <w:p w:rsidR="00B21254" w:rsidRPr="00551ABA" w:rsidRDefault="00B21254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F17684">
              <w:t xml:space="preserve">Развитие улично-дорожной сети, </w:t>
            </w:r>
            <w:proofErr w:type="gramStart"/>
            <w:r w:rsidRPr="00F17684">
              <w:t>км</w:t>
            </w:r>
            <w:proofErr w:type="gramEnd"/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B21254" w:rsidRPr="00551ABA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21254" w:rsidRPr="00551ABA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19,8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B21254" w:rsidRPr="00551ABA" w:rsidRDefault="00B21254" w:rsidP="002C58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19,8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B21254" w:rsidRPr="00551ABA" w:rsidRDefault="00B21254" w:rsidP="002C58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21254" w:rsidRPr="00551ABA" w:rsidRDefault="00B21254" w:rsidP="002C58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19,8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B21254" w:rsidRPr="00551ABA" w:rsidRDefault="00B21254" w:rsidP="002C58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19,8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B21254" w:rsidRPr="00551ABA" w:rsidRDefault="00B21254" w:rsidP="00824F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19,8</w:t>
            </w:r>
          </w:p>
        </w:tc>
      </w:tr>
      <w:tr w:rsidR="00B21254" w:rsidRPr="00551ABA" w:rsidTr="000F12DC">
        <w:tc>
          <w:tcPr>
            <w:tcW w:w="3488" w:type="dxa"/>
            <w:vMerge w:val="restart"/>
            <w:shd w:val="clear" w:color="auto" w:fill="FFFFFF" w:themeFill="background1"/>
          </w:tcPr>
          <w:p w:rsidR="00B21254" w:rsidRPr="00551ABA" w:rsidRDefault="00B2125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lastRenderedPageBreak/>
              <w:t>д) 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      </w:r>
          </w:p>
        </w:tc>
        <w:tc>
          <w:tcPr>
            <w:tcW w:w="3748" w:type="dxa"/>
            <w:shd w:val="clear" w:color="auto" w:fill="FFFFFF" w:themeFill="background1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3C1E88">
              <w:t>Число зарегистрированных ДТП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</w:tr>
      <w:tr w:rsidR="00B21254" w:rsidRPr="007C1AEF" w:rsidTr="000F12DC">
        <w:tc>
          <w:tcPr>
            <w:tcW w:w="3488" w:type="dxa"/>
            <w:vMerge/>
            <w:shd w:val="clear" w:color="auto" w:fill="FFFFFF" w:themeFill="background1"/>
          </w:tcPr>
          <w:p w:rsidR="00B21254" w:rsidRPr="007C1AEF" w:rsidRDefault="00B2125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748" w:type="dxa"/>
            <w:shd w:val="clear" w:color="auto" w:fill="FFFFFF" w:themeFill="background1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3C1E88">
              <w:t>Количество светофорных объектов на УДС, шт.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</w:tr>
      <w:tr w:rsidR="00B21254" w:rsidRPr="007C1AEF" w:rsidTr="000F12DC">
        <w:tc>
          <w:tcPr>
            <w:tcW w:w="3488" w:type="dxa"/>
            <w:vMerge/>
            <w:shd w:val="clear" w:color="auto" w:fill="FFFFFF" w:themeFill="background1"/>
          </w:tcPr>
          <w:p w:rsidR="00B21254" w:rsidRPr="007C1AEF" w:rsidRDefault="00B2125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748" w:type="dxa"/>
            <w:shd w:val="clear" w:color="auto" w:fill="FFFFFF" w:themeFill="background1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3C1E88">
              <w:t>Количество нанесенной дорожной разметки, м</w:t>
            </w:r>
            <w:proofErr w:type="gramStart"/>
            <w:r w:rsidRPr="003C1E8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B21254" w:rsidRPr="003C1E88" w:rsidRDefault="00B21254" w:rsidP="002C58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21254" w:rsidRPr="003C1E88" w:rsidRDefault="00B21254" w:rsidP="002C58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B21254" w:rsidRPr="003C1E88" w:rsidRDefault="00B21254" w:rsidP="002C58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B21254" w:rsidRPr="003C1E88" w:rsidRDefault="00B21254" w:rsidP="002C58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21254" w:rsidRPr="003C1E88" w:rsidRDefault="00B21254" w:rsidP="002C58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B21254" w:rsidRPr="003C1E88" w:rsidRDefault="00B21254" w:rsidP="002C58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B21254" w:rsidRPr="003C1E88" w:rsidRDefault="00B21254" w:rsidP="002C58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</w:tr>
      <w:tr w:rsidR="00B21254" w:rsidRPr="007C1AEF" w:rsidTr="000F12DC">
        <w:tc>
          <w:tcPr>
            <w:tcW w:w="3488" w:type="dxa"/>
            <w:vMerge/>
            <w:shd w:val="clear" w:color="auto" w:fill="FFFFFF" w:themeFill="background1"/>
          </w:tcPr>
          <w:p w:rsidR="00B21254" w:rsidRPr="007C1AEF" w:rsidRDefault="00B2125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748" w:type="dxa"/>
            <w:shd w:val="clear" w:color="auto" w:fill="FFFFFF" w:themeFill="background1"/>
          </w:tcPr>
          <w:p w:rsidR="00B21254" w:rsidRPr="003C1E88" w:rsidRDefault="00B21254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3C1E88">
              <w:t xml:space="preserve">Количество установленных дорожных знаков, </w:t>
            </w:r>
            <w:proofErr w:type="spellStart"/>
            <w:proofErr w:type="gramStart"/>
            <w:r w:rsidRPr="003C1E88">
              <w:t>ед</w:t>
            </w:r>
            <w:proofErr w:type="spellEnd"/>
            <w:proofErr w:type="gramEnd"/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B21254" w:rsidRPr="003C1E88" w:rsidRDefault="00B2125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21254" w:rsidRPr="003C1E88" w:rsidRDefault="00B2125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B21254" w:rsidRPr="003C1E88" w:rsidRDefault="00B2125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B21254" w:rsidRPr="003C1E88" w:rsidRDefault="00B2125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21254" w:rsidRPr="003C1E88" w:rsidRDefault="00B2125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B21254" w:rsidRPr="003C1E88" w:rsidRDefault="00B2125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B21254" w:rsidRPr="003C1E88" w:rsidRDefault="00B2125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</w:tbl>
    <w:p w:rsidR="00551ABA" w:rsidRDefault="00551ABA" w:rsidP="000F12DC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03220" w:rsidRPr="000F12DC" w:rsidRDefault="0068659C" w:rsidP="000F12DC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ectPr w:rsidR="00F03220" w:rsidRPr="000F12DC" w:rsidSect="00F0322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Эффективность реализации муниципальной программы оценивается ежегодно на основе целевых показателей и индикаторов, исходя из соответствия фактических значений показателей (индикаторов) с их целевыми значениями, а также уровнем использования средств местного бюджета, предусмотренных в целях финансирования мероприятий муниципальной программы. </w:t>
      </w:r>
      <w:r w:rsidRPr="007C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Объемы финансирования мероприятий </w:t>
      </w:r>
      <w:r w:rsidRPr="007C1AE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 xml:space="preserve">Программы ежегодно подлежат уточнению </w:t>
      </w:r>
      <w:r w:rsidRPr="007C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формировании бюджета на очередной финансовый год и плановый период.</w:t>
      </w:r>
    </w:p>
    <w:p w:rsidR="008956B4" w:rsidRPr="007C1AEF" w:rsidRDefault="008956B4" w:rsidP="00C7089D">
      <w:pPr>
        <w:pStyle w:val="a5"/>
        <w:shd w:val="clear" w:color="auto" w:fill="FFFFFF"/>
        <w:spacing w:before="0" w:beforeAutospacing="0" w:after="0" w:afterAutospacing="0" w:line="276" w:lineRule="auto"/>
        <w:ind w:left="360"/>
        <w:jc w:val="center"/>
        <w:rPr>
          <w:b/>
          <w:i/>
          <w:sz w:val="28"/>
          <w:szCs w:val="28"/>
        </w:rPr>
      </w:pPr>
      <w:r w:rsidRPr="007C1AEF">
        <w:rPr>
          <w:b/>
          <w:i/>
          <w:color w:val="000000" w:themeColor="text1"/>
          <w:sz w:val="28"/>
          <w:szCs w:val="28"/>
        </w:rPr>
        <w:lastRenderedPageBreak/>
        <w:t>РАЗДЕЛ 7</w:t>
      </w:r>
      <w:r w:rsidR="00F2567F" w:rsidRPr="007C1AEF">
        <w:rPr>
          <w:b/>
          <w:i/>
          <w:color w:val="000000" w:themeColor="text1"/>
          <w:sz w:val="28"/>
          <w:szCs w:val="28"/>
        </w:rPr>
        <w:t xml:space="preserve">. </w:t>
      </w:r>
      <w:r w:rsidR="00F2567F" w:rsidRPr="007C1AEF">
        <w:rPr>
          <w:b/>
          <w:i/>
          <w:sz w:val="28"/>
          <w:szCs w:val="28"/>
        </w:rPr>
        <w:t xml:space="preserve"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  <w:r w:rsidR="00147E9F" w:rsidRPr="007C1AEF">
        <w:rPr>
          <w:b/>
          <w:i/>
          <w:sz w:val="28"/>
          <w:szCs w:val="28"/>
        </w:rPr>
        <w:t xml:space="preserve"> </w:t>
      </w:r>
      <w:r w:rsidR="00A1221D">
        <w:rPr>
          <w:b/>
          <w:i/>
          <w:sz w:val="28"/>
          <w:szCs w:val="28"/>
        </w:rPr>
        <w:t>ШАБАНОВСКОГО</w:t>
      </w:r>
      <w:r w:rsidR="00110DF4" w:rsidRPr="007C1AEF">
        <w:rPr>
          <w:b/>
          <w:i/>
          <w:sz w:val="28"/>
          <w:szCs w:val="28"/>
        </w:rPr>
        <w:t xml:space="preserve"> СЕЛЬСКОГО ПОСЕЛЕНИЯ</w:t>
      </w:r>
    </w:p>
    <w:p w:rsidR="00C7089D" w:rsidRDefault="00C7089D" w:rsidP="0048321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1CB3" w:rsidRPr="007C1AEF" w:rsidRDefault="004B1CB3" w:rsidP="0048321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В рамках реализации настоящей программы не предполагается проведение институциональных преобразований, структур</w:t>
      </w:r>
      <w:r w:rsidR="0066146B" w:rsidRPr="007C1AEF">
        <w:rPr>
          <w:rFonts w:ascii="Times New Roman" w:eastAsia="Calibri" w:hAnsi="Times New Roman" w:cs="Times New Roman"/>
          <w:sz w:val="28"/>
          <w:szCs w:val="28"/>
        </w:rPr>
        <w:t>ы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управления, а также характер взаимосвязей при осуществлении деятельности в сфере проектирования, строительства, реконструкции объектов транспортной инфраструктуры предполагается оставить в неизменном виде.</w:t>
      </w:r>
    </w:p>
    <w:p w:rsidR="00746E32" w:rsidRDefault="004B1CB3" w:rsidP="00E154E2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746E32" w:rsidSect="003E0C49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  <w:r w:rsidRPr="007C1AEF">
        <w:rPr>
          <w:rFonts w:ascii="Times New Roman" w:eastAsia="Calibri" w:hAnsi="Times New Roman" w:cs="Times New Roman"/>
          <w:sz w:val="28"/>
          <w:szCs w:val="28"/>
        </w:rPr>
        <w:t>Настоящая программа разработана в соответствии с требованиями к программам комплексного развития транспортной инфраструктуры утверждёнными Постановлением Правительства Российской Федерации №1440 от 25.12.2015 «Об утверждении требований к Программам комплексного развития транспортной инфраструктуры поселений, городских округов».</w:t>
      </w:r>
    </w:p>
    <w:p w:rsidR="006A586F" w:rsidRPr="007C1AEF" w:rsidRDefault="006A586F" w:rsidP="00E154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A586F" w:rsidRPr="007C1AEF" w:rsidSect="00746E3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822" w:rsidRDefault="00754822" w:rsidP="00FF4FEB">
      <w:pPr>
        <w:spacing w:after="0" w:line="240" w:lineRule="auto"/>
      </w:pPr>
      <w:r>
        <w:separator/>
      </w:r>
    </w:p>
  </w:endnote>
  <w:endnote w:type="continuationSeparator" w:id="0">
    <w:p w:rsidR="00754822" w:rsidRDefault="00754822" w:rsidP="00FF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666" w:rsidRDefault="000C1666">
    <w:pPr>
      <w:pStyle w:val="ac"/>
      <w:jc w:val="right"/>
    </w:pPr>
  </w:p>
  <w:p w:rsidR="000C1666" w:rsidRDefault="000C166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822" w:rsidRDefault="00754822" w:rsidP="00FF4FEB">
      <w:pPr>
        <w:spacing w:after="0" w:line="240" w:lineRule="auto"/>
      </w:pPr>
      <w:r>
        <w:separator/>
      </w:r>
    </w:p>
  </w:footnote>
  <w:footnote w:type="continuationSeparator" w:id="0">
    <w:p w:rsidR="00754822" w:rsidRDefault="00754822" w:rsidP="00FF4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09"/>
        </w:tabs>
        <w:ind w:left="709" w:hanging="454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86"/>
        </w:tabs>
        <w:ind w:left="786" w:hanging="283"/>
      </w:pPr>
      <w:rPr>
        <w:rFonts w:ascii="Symbol" w:hAnsi="Symbol"/>
      </w:rPr>
    </w:lvl>
  </w:abstractNum>
  <w:abstractNum w:abstractNumId="2">
    <w:nsid w:val="0657730E"/>
    <w:multiLevelType w:val="multilevel"/>
    <w:tmpl w:val="419415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08554C5D"/>
    <w:multiLevelType w:val="hybridMultilevel"/>
    <w:tmpl w:val="834432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AF57CC9"/>
    <w:multiLevelType w:val="multilevel"/>
    <w:tmpl w:val="018A676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2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82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8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3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09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8" w:hanging="2880"/>
      </w:pPr>
      <w:rPr>
        <w:rFonts w:cs="Times New Roman" w:hint="default"/>
      </w:rPr>
    </w:lvl>
  </w:abstractNum>
  <w:abstractNum w:abstractNumId="5">
    <w:nsid w:val="0C0F588A"/>
    <w:multiLevelType w:val="hybridMultilevel"/>
    <w:tmpl w:val="DFC8A9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291EFF"/>
    <w:multiLevelType w:val="hybridMultilevel"/>
    <w:tmpl w:val="CBF03DB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36274498"/>
    <w:multiLevelType w:val="hybridMultilevel"/>
    <w:tmpl w:val="1FC8A410"/>
    <w:lvl w:ilvl="0" w:tplc="2C6C9E6C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>
    <w:nsid w:val="36A339FF"/>
    <w:multiLevelType w:val="hybridMultilevel"/>
    <w:tmpl w:val="1B2A8926"/>
    <w:lvl w:ilvl="0" w:tplc="0D6432F6">
      <w:start w:val="1"/>
      <w:numFmt w:val="bullet"/>
      <w:pStyle w:val="a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>
    <w:nsid w:val="3A9D5A66"/>
    <w:multiLevelType w:val="multilevel"/>
    <w:tmpl w:val="7EB8EA98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Arial" w:hint="default"/>
        <w:b/>
        <w:sz w:val="24"/>
      </w:rPr>
    </w:lvl>
    <w:lvl w:ilvl="1">
      <w:start w:val="2"/>
      <w:numFmt w:val="decimal"/>
      <w:lvlText w:val="%1.%2."/>
      <w:lvlJc w:val="left"/>
      <w:pPr>
        <w:ind w:left="970" w:hanging="540"/>
      </w:pPr>
      <w:rPr>
        <w:rFonts w:ascii="Times New Roman" w:eastAsia="Times New Roman" w:hAnsi="Times New Roman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eastAsia="Times New Roman" w:hAnsi="Times New Roman" w:cs="Arial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010" w:hanging="720"/>
      </w:pPr>
      <w:rPr>
        <w:rFonts w:ascii="Times New Roman" w:eastAsia="Times New Roman" w:hAnsi="Times New Roman" w:cs="Arial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800" w:hanging="1080"/>
      </w:pPr>
      <w:rPr>
        <w:rFonts w:ascii="Times New Roman" w:eastAsia="Times New Roman" w:hAnsi="Times New Roman" w:cs="Aria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230" w:hanging="1080"/>
      </w:pPr>
      <w:rPr>
        <w:rFonts w:ascii="Times New Roman" w:eastAsia="Times New Roman" w:hAnsi="Times New Roman" w:cs="Arial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4020" w:hanging="1440"/>
      </w:pPr>
      <w:rPr>
        <w:rFonts w:ascii="Times New Roman" w:eastAsia="Times New Roman" w:hAnsi="Times New Roman" w:cs="Arial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4450" w:hanging="1440"/>
      </w:pPr>
      <w:rPr>
        <w:rFonts w:ascii="Times New Roman" w:eastAsia="Times New Roman" w:hAnsi="Times New Roman" w:cs="Arial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5240" w:hanging="1800"/>
      </w:pPr>
      <w:rPr>
        <w:rFonts w:ascii="Times New Roman" w:eastAsia="Times New Roman" w:hAnsi="Times New Roman" w:cs="Arial" w:hint="default"/>
        <w:b/>
        <w:sz w:val="24"/>
      </w:rPr>
    </w:lvl>
  </w:abstractNum>
  <w:abstractNum w:abstractNumId="10">
    <w:nsid w:val="42562132"/>
    <w:multiLevelType w:val="multilevel"/>
    <w:tmpl w:val="512C7F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B0B263D"/>
    <w:multiLevelType w:val="hybridMultilevel"/>
    <w:tmpl w:val="5FFCC2B8"/>
    <w:lvl w:ilvl="0" w:tplc="8348F76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61B63D48"/>
    <w:multiLevelType w:val="multilevel"/>
    <w:tmpl w:val="E32249E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3562322"/>
    <w:multiLevelType w:val="hybridMultilevel"/>
    <w:tmpl w:val="F2901EE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>
    <w:nsid w:val="6952346B"/>
    <w:multiLevelType w:val="hybridMultilevel"/>
    <w:tmpl w:val="97AE696E"/>
    <w:lvl w:ilvl="0" w:tplc="081C9D48">
      <w:start w:val="1"/>
      <w:numFmt w:val="bullet"/>
      <w:lvlText w:val=""/>
      <w:lvlJc w:val="left"/>
      <w:pPr>
        <w:ind w:left="2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2" w:hanging="360"/>
      </w:pPr>
      <w:rPr>
        <w:rFonts w:ascii="Wingdings" w:hAnsi="Wingdings" w:hint="default"/>
      </w:rPr>
    </w:lvl>
  </w:abstractNum>
  <w:abstractNum w:abstractNumId="15">
    <w:nsid w:val="6A4B1577"/>
    <w:multiLevelType w:val="multilevel"/>
    <w:tmpl w:val="538A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BB455C"/>
    <w:multiLevelType w:val="hybridMultilevel"/>
    <w:tmpl w:val="5B924282"/>
    <w:lvl w:ilvl="0" w:tplc="2326C6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>
    <w:nsid w:val="73F836CA"/>
    <w:multiLevelType w:val="multilevel"/>
    <w:tmpl w:val="69BA68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7D950C3D"/>
    <w:multiLevelType w:val="hybridMultilevel"/>
    <w:tmpl w:val="220805DE"/>
    <w:lvl w:ilvl="0" w:tplc="5D1C4E0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A3DC4"/>
    <w:multiLevelType w:val="hybridMultilevel"/>
    <w:tmpl w:val="8E84D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8"/>
  </w:num>
  <w:num w:numId="5">
    <w:abstractNumId w:val="10"/>
  </w:num>
  <w:num w:numId="6">
    <w:abstractNumId w:val="14"/>
  </w:num>
  <w:num w:numId="7">
    <w:abstractNumId w:val="8"/>
  </w:num>
  <w:num w:numId="8">
    <w:abstractNumId w:val="4"/>
  </w:num>
  <w:num w:numId="9">
    <w:abstractNumId w:val="9"/>
  </w:num>
  <w:num w:numId="10">
    <w:abstractNumId w:val="16"/>
  </w:num>
  <w:num w:numId="11">
    <w:abstractNumId w:val="19"/>
  </w:num>
  <w:num w:numId="12">
    <w:abstractNumId w:val="11"/>
  </w:num>
  <w:num w:numId="13">
    <w:abstractNumId w:val="7"/>
  </w:num>
  <w:num w:numId="14">
    <w:abstractNumId w:val="3"/>
  </w:num>
  <w:num w:numId="15">
    <w:abstractNumId w:val="15"/>
  </w:num>
  <w:num w:numId="16">
    <w:abstractNumId w:val="0"/>
  </w:num>
  <w:num w:numId="17">
    <w:abstractNumId w:val="1"/>
  </w:num>
  <w:num w:numId="18">
    <w:abstractNumId w:val="5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4CBC"/>
    <w:rsid w:val="000017BD"/>
    <w:rsid w:val="000019F9"/>
    <w:rsid w:val="00002440"/>
    <w:rsid w:val="000026F8"/>
    <w:rsid w:val="00003B10"/>
    <w:rsid w:val="00007EF3"/>
    <w:rsid w:val="000108D3"/>
    <w:rsid w:val="00011115"/>
    <w:rsid w:val="0001115D"/>
    <w:rsid w:val="0001181D"/>
    <w:rsid w:val="00011F17"/>
    <w:rsid w:val="00015520"/>
    <w:rsid w:val="00015B03"/>
    <w:rsid w:val="00016343"/>
    <w:rsid w:val="000177B0"/>
    <w:rsid w:val="00021003"/>
    <w:rsid w:val="00021600"/>
    <w:rsid w:val="00025993"/>
    <w:rsid w:val="0002728B"/>
    <w:rsid w:val="000273A2"/>
    <w:rsid w:val="00027A84"/>
    <w:rsid w:val="000306C6"/>
    <w:rsid w:val="0003218C"/>
    <w:rsid w:val="00033851"/>
    <w:rsid w:val="00035D43"/>
    <w:rsid w:val="00036C7A"/>
    <w:rsid w:val="00041309"/>
    <w:rsid w:val="000428D0"/>
    <w:rsid w:val="0004303A"/>
    <w:rsid w:val="000435E6"/>
    <w:rsid w:val="00043902"/>
    <w:rsid w:val="00044400"/>
    <w:rsid w:val="000461CC"/>
    <w:rsid w:val="000463C2"/>
    <w:rsid w:val="000467C2"/>
    <w:rsid w:val="000467EF"/>
    <w:rsid w:val="00047E99"/>
    <w:rsid w:val="000516AD"/>
    <w:rsid w:val="00052109"/>
    <w:rsid w:val="00052226"/>
    <w:rsid w:val="00053B47"/>
    <w:rsid w:val="00054796"/>
    <w:rsid w:val="0005554E"/>
    <w:rsid w:val="00055C49"/>
    <w:rsid w:val="00055FE1"/>
    <w:rsid w:val="0005661B"/>
    <w:rsid w:val="00060B30"/>
    <w:rsid w:val="0006157E"/>
    <w:rsid w:val="00061A16"/>
    <w:rsid w:val="00061B4F"/>
    <w:rsid w:val="00061D99"/>
    <w:rsid w:val="000632F9"/>
    <w:rsid w:val="00064C41"/>
    <w:rsid w:val="0006578C"/>
    <w:rsid w:val="00065A1F"/>
    <w:rsid w:val="00067D6C"/>
    <w:rsid w:val="00070854"/>
    <w:rsid w:val="000741C3"/>
    <w:rsid w:val="00074769"/>
    <w:rsid w:val="0007484F"/>
    <w:rsid w:val="0007510B"/>
    <w:rsid w:val="0008277B"/>
    <w:rsid w:val="00084E2A"/>
    <w:rsid w:val="000876DE"/>
    <w:rsid w:val="00090446"/>
    <w:rsid w:val="00090A7C"/>
    <w:rsid w:val="00091D6A"/>
    <w:rsid w:val="000930E7"/>
    <w:rsid w:val="00094DC2"/>
    <w:rsid w:val="0009675F"/>
    <w:rsid w:val="000975B9"/>
    <w:rsid w:val="000A0BBF"/>
    <w:rsid w:val="000A155A"/>
    <w:rsid w:val="000A4406"/>
    <w:rsid w:val="000A4B4E"/>
    <w:rsid w:val="000A5ADD"/>
    <w:rsid w:val="000A6416"/>
    <w:rsid w:val="000A7AE8"/>
    <w:rsid w:val="000B08FE"/>
    <w:rsid w:val="000B16E5"/>
    <w:rsid w:val="000B2DC9"/>
    <w:rsid w:val="000B2ECC"/>
    <w:rsid w:val="000B5221"/>
    <w:rsid w:val="000B5CD0"/>
    <w:rsid w:val="000B63BE"/>
    <w:rsid w:val="000B6534"/>
    <w:rsid w:val="000C1666"/>
    <w:rsid w:val="000C167C"/>
    <w:rsid w:val="000C39CD"/>
    <w:rsid w:val="000C5A35"/>
    <w:rsid w:val="000C76DB"/>
    <w:rsid w:val="000C7C7F"/>
    <w:rsid w:val="000D02F1"/>
    <w:rsid w:val="000D1CDD"/>
    <w:rsid w:val="000D2393"/>
    <w:rsid w:val="000D24FB"/>
    <w:rsid w:val="000D30EB"/>
    <w:rsid w:val="000D4DF7"/>
    <w:rsid w:val="000D6D3D"/>
    <w:rsid w:val="000D7D4F"/>
    <w:rsid w:val="000E086A"/>
    <w:rsid w:val="000E19BA"/>
    <w:rsid w:val="000E1AD1"/>
    <w:rsid w:val="000E3132"/>
    <w:rsid w:val="000E3923"/>
    <w:rsid w:val="000E428A"/>
    <w:rsid w:val="000E5325"/>
    <w:rsid w:val="000E603D"/>
    <w:rsid w:val="000E6F58"/>
    <w:rsid w:val="000E73EA"/>
    <w:rsid w:val="000F12DC"/>
    <w:rsid w:val="000F35E2"/>
    <w:rsid w:val="000F4E74"/>
    <w:rsid w:val="0010037E"/>
    <w:rsid w:val="0010083F"/>
    <w:rsid w:val="001008F0"/>
    <w:rsid w:val="00101C0A"/>
    <w:rsid w:val="001031EB"/>
    <w:rsid w:val="001044E0"/>
    <w:rsid w:val="00104A32"/>
    <w:rsid w:val="00106D9A"/>
    <w:rsid w:val="00107293"/>
    <w:rsid w:val="00107D94"/>
    <w:rsid w:val="001105BC"/>
    <w:rsid w:val="00110DE3"/>
    <w:rsid w:val="00110DF4"/>
    <w:rsid w:val="001113DA"/>
    <w:rsid w:val="001117BD"/>
    <w:rsid w:val="001123E3"/>
    <w:rsid w:val="0011697B"/>
    <w:rsid w:val="00116B89"/>
    <w:rsid w:val="001173C9"/>
    <w:rsid w:val="0012128A"/>
    <w:rsid w:val="001273A4"/>
    <w:rsid w:val="00131351"/>
    <w:rsid w:val="001325CD"/>
    <w:rsid w:val="001329E0"/>
    <w:rsid w:val="00135C7F"/>
    <w:rsid w:val="00141352"/>
    <w:rsid w:val="0014212B"/>
    <w:rsid w:val="0014219C"/>
    <w:rsid w:val="00143873"/>
    <w:rsid w:val="0014618B"/>
    <w:rsid w:val="0014653B"/>
    <w:rsid w:val="00146F57"/>
    <w:rsid w:val="00147E9F"/>
    <w:rsid w:val="001516C7"/>
    <w:rsid w:val="001521B8"/>
    <w:rsid w:val="001528B3"/>
    <w:rsid w:val="001544C0"/>
    <w:rsid w:val="001552A4"/>
    <w:rsid w:val="00156DF9"/>
    <w:rsid w:val="001575B9"/>
    <w:rsid w:val="0015785F"/>
    <w:rsid w:val="00161303"/>
    <w:rsid w:val="00161503"/>
    <w:rsid w:val="0016307A"/>
    <w:rsid w:val="001633CF"/>
    <w:rsid w:val="001638B3"/>
    <w:rsid w:val="0016422A"/>
    <w:rsid w:val="00164E42"/>
    <w:rsid w:val="00165C32"/>
    <w:rsid w:val="00166A6E"/>
    <w:rsid w:val="001674D3"/>
    <w:rsid w:val="00170825"/>
    <w:rsid w:val="001710BB"/>
    <w:rsid w:val="0017247D"/>
    <w:rsid w:val="001738EB"/>
    <w:rsid w:val="00176BE8"/>
    <w:rsid w:val="0017741C"/>
    <w:rsid w:val="00180DBC"/>
    <w:rsid w:val="001810A8"/>
    <w:rsid w:val="00181489"/>
    <w:rsid w:val="001867E6"/>
    <w:rsid w:val="00187F7B"/>
    <w:rsid w:val="00191BFD"/>
    <w:rsid w:val="00193C63"/>
    <w:rsid w:val="00194B28"/>
    <w:rsid w:val="00196E75"/>
    <w:rsid w:val="001A1B9B"/>
    <w:rsid w:val="001A290D"/>
    <w:rsid w:val="001A2CA9"/>
    <w:rsid w:val="001A3E5B"/>
    <w:rsid w:val="001A4537"/>
    <w:rsid w:val="001A49B5"/>
    <w:rsid w:val="001A639F"/>
    <w:rsid w:val="001A7122"/>
    <w:rsid w:val="001A7532"/>
    <w:rsid w:val="001B1B3C"/>
    <w:rsid w:val="001B224D"/>
    <w:rsid w:val="001B3C49"/>
    <w:rsid w:val="001B3D2D"/>
    <w:rsid w:val="001B56BD"/>
    <w:rsid w:val="001C0213"/>
    <w:rsid w:val="001C0AD4"/>
    <w:rsid w:val="001C342A"/>
    <w:rsid w:val="001C4881"/>
    <w:rsid w:val="001C4D15"/>
    <w:rsid w:val="001C565B"/>
    <w:rsid w:val="001C5BE1"/>
    <w:rsid w:val="001D1901"/>
    <w:rsid w:val="001D2AD8"/>
    <w:rsid w:val="001D5234"/>
    <w:rsid w:val="001D53DA"/>
    <w:rsid w:val="001D7996"/>
    <w:rsid w:val="001E1467"/>
    <w:rsid w:val="001E2946"/>
    <w:rsid w:val="001E2D30"/>
    <w:rsid w:val="001E3F40"/>
    <w:rsid w:val="001E4D16"/>
    <w:rsid w:val="001E7F5B"/>
    <w:rsid w:val="001F4233"/>
    <w:rsid w:val="001F587C"/>
    <w:rsid w:val="001F6AA7"/>
    <w:rsid w:val="001F7267"/>
    <w:rsid w:val="001F7488"/>
    <w:rsid w:val="001F7A33"/>
    <w:rsid w:val="00201C1A"/>
    <w:rsid w:val="00203357"/>
    <w:rsid w:val="002042F5"/>
    <w:rsid w:val="00204890"/>
    <w:rsid w:val="002058B4"/>
    <w:rsid w:val="00205CA7"/>
    <w:rsid w:val="00206758"/>
    <w:rsid w:val="00206A1F"/>
    <w:rsid w:val="002118EA"/>
    <w:rsid w:val="00211D92"/>
    <w:rsid w:val="00214C6A"/>
    <w:rsid w:val="00214F0C"/>
    <w:rsid w:val="002158FF"/>
    <w:rsid w:val="00215C2E"/>
    <w:rsid w:val="00216332"/>
    <w:rsid w:val="002163F8"/>
    <w:rsid w:val="0021730D"/>
    <w:rsid w:val="00217320"/>
    <w:rsid w:val="002211F9"/>
    <w:rsid w:val="00221367"/>
    <w:rsid w:val="00224EAA"/>
    <w:rsid w:val="0022555B"/>
    <w:rsid w:val="002306C4"/>
    <w:rsid w:val="00230DB8"/>
    <w:rsid w:val="00231F92"/>
    <w:rsid w:val="00233DF2"/>
    <w:rsid w:val="00235845"/>
    <w:rsid w:val="00235CEB"/>
    <w:rsid w:val="002400E2"/>
    <w:rsid w:val="002405D3"/>
    <w:rsid w:val="0024277B"/>
    <w:rsid w:val="00242994"/>
    <w:rsid w:val="00243B0F"/>
    <w:rsid w:val="002455A7"/>
    <w:rsid w:val="00245705"/>
    <w:rsid w:val="002460F4"/>
    <w:rsid w:val="00247FEF"/>
    <w:rsid w:val="00250A6E"/>
    <w:rsid w:val="00251475"/>
    <w:rsid w:val="002557BD"/>
    <w:rsid w:val="00255AB9"/>
    <w:rsid w:val="00256B0D"/>
    <w:rsid w:val="00262B62"/>
    <w:rsid w:val="00263B20"/>
    <w:rsid w:val="00265F7B"/>
    <w:rsid w:val="002661A5"/>
    <w:rsid w:val="002672E9"/>
    <w:rsid w:val="00271AF3"/>
    <w:rsid w:val="00271CCD"/>
    <w:rsid w:val="0027439C"/>
    <w:rsid w:val="00274B88"/>
    <w:rsid w:val="00275616"/>
    <w:rsid w:val="002803F2"/>
    <w:rsid w:val="002805E4"/>
    <w:rsid w:val="002828ED"/>
    <w:rsid w:val="0028502E"/>
    <w:rsid w:val="00291AFC"/>
    <w:rsid w:val="002934AF"/>
    <w:rsid w:val="00293903"/>
    <w:rsid w:val="00293ACD"/>
    <w:rsid w:val="00294A1B"/>
    <w:rsid w:val="00294F95"/>
    <w:rsid w:val="002A1B1A"/>
    <w:rsid w:val="002A28D4"/>
    <w:rsid w:val="002A4120"/>
    <w:rsid w:val="002A63A5"/>
    <w:rsid w:val="002A6D5D"/>
    <w:rsid w:val="002B210E"/>
    <w:rsid w:val="002B25FE"/>
    <w:rsid w:val="002B3A1E"/>
    <w:rsid w:val="002C0E44"/>
    <w:rsid w:val="002C187A"/>
    <w:rsid w:val="002C2447"/>
    <w:rsid w:val="002C44E5"/>
    <w:rsid w:val="002D0E92"/>
    <w:rsid w:val="002D48F0"/>
    <w:rsid w:val="002D4904"/>
    <w:rsid w:val="002D5C1A"/>
    <w:rsid w:val="002E18AD"/>
    <w:rsid w:val="002E242C"/>
    <w:rsid w:val="002E24E2"/>
    <w:rsid w:val="002E29F2"/>
    <w:rsid w:val="002E344E"/>
    <w:rsid w:val="002E397F"/>
    <w:rsid w:val="002E411D"/>
    <w:rsid w:val="002E52BC"/>
    <w:rsid w:val="002E7933"/>
    <w:rsid w:val="002F1BAE"/>
    <w:rsid w:val="002F2761"/>
    <w:rsid w:val="002F535B"/>
    <w:rsid w:val="002F56D6"/>
    <w:rsid w:val="002F5909"/>
    <w:rsid w:val="003003BD"/>
    <w:rsid w:val="00300413"/>
    <w:rsid w:val="00301F27"/>
    <w:rsid w:val="0030252D"/>
    <w:rsid w:val="003049C3"/>
    <w:rsid w:val="00305A85"/>
    <w:rsid w:val="0031049F"/>
    <w:rsid w:val="00310898"/>
    <w:rsid w:val="003108D5"/>
    <w:rsid w:val="00310DCA"/>
    <w:rsid w:val="00311BD7"/>
    <w:rsid w:val="00311EE8"/>
    <w:rsid w:val="00312077"/>
    <w:rsid w:val="0031470F"/>
    <w:rsid w:val="00314A9C"/>
    <w:rsid w:val="00314B35"/>
    <w:rsid w:val="0032079F"/>
    <w:rsid w:val="00320B98"/>
    <w:rsid w:val="0032564E"/>
    <w:rsid w:val="00327123"/>
    <w:rsid w:val="00332041"/>
    <w:rsid w:val="003324B3"/>
    <w:rsid w:val="003338B5"/>
    <w:rsid w:val="00335A35"/>
    <w:rsid w:val="00337801"/>
    <w:rsid w:val="003378F1"/>
    <w:rsid w:val="00340075"/>
    <w:rsid w:val="00340733"/>
    <w:rsid w:val="00340D0A"/>
    <w:rsid w:val="00340FE5"/>
    <w:rsid w:val="00341004"/>
    <w:rsid w:val="0034127A"/>
    <w:rsid w:val="00342084"/>
    <w:rsid w:val="00344C54"/>
    <w:rsid w:val="003461ED"/>
    <w:rsid w:val="00346FDA"/>
    <w:rsid w:val="003474F2"/>
    <w:rsid w:val="00347C1F"/>
    <w:rsid w:val="0035080A"/>
    <w:rsid w:val="00350E3A"/>
    <w:rsid w:val="00351280"/>
    <w:rsid w:val="0035396D"/>
    <w:rsid w:val="0035405A"/>
    <w:rsid w:val="00355CD3"/>
    <w:rsid w:val="00356989"/>
    <w:rsid w:val="00357211"/>
    <w:rsid w:val="0036057C"/>
    <w:rsid w:val="003623F3"/>
    <w:rsid w:val="00362EB0"/>
    <w:rsid w:val="003637E8"/>
    <w:rsid w:val="00363ACE"/>
    <w:rsid w:val="00366D7C"/>
    <w:rsid w:val="00367772"/>
    <w:rsid w:val="00373352"/>
    <w:rsid w:val="00374AF4"/>
    <w:rsid w:val="00376B3C"/>
    <w:rsid w:val="003777C7"/>
    <w:rsid w:val="00380C44"/>
    <w:rsid w:val="00382264"/>
    <w:rsid w:val="003827C5"/>
    <w:rsid w:val="00383A71"/>
    <w:rsid w:val="00384622"/>
    <w:rsid w:val="00387FEA"/>
    <w:rsid w:val="00390BF1"/>
    <w:rsid w:val="00394A69"/>
    <w:rsid w:val="003970E9"/>
    <w:rsid w:val="00397CF1"/>
    <w:rsid w:val="003A18C4"/>
    <w:rsid w:val="003A3939"/>
    <w:rsid w:val="003A4994"/>
    <w:rsid w:val="003A6CC8"/>
    <w:rsid w:val="003A7213"/>
    <w:rsid w:val="003B0D0B"/>
    <w:rsid w:val="003B3898"/>
    <w:rsid w:val="003B3C1A"/>
    <w:rsid w:val="003B4469"/>
    <w:rsid w:val="003B6D54"/>
    <w:rsid w:val="003B7F0F"/>
    <w:rsid w:val="003C1165"/>
    <w:rsid w:val="003C1B48"/>
    <w:rsid w:val="003C1E88"/>
    <w:rsid w:val="003C750B"/>
    <w:rsid w:val="003C796D"/>
    <w:rsid w:val="003D0EF0"/>
    <w:rsid w:val="003D36F3"/>
    <w:rsid w:val="003D36FE"/>
    <w:rsid w:val="003E02AA"/>
    <w:rsid w:val="003E0B40"/>
    <w:rsid w:val="003E0C49"/>
    <w:rsid w:val="003E1242"/>
    <w:rsid w:val="003E3088"/>
    <w:rsid w:val="003E316E"/>
    <w:rsid w:val="003E32A8"/>
    <w:rsid w:val="003E4069"/>
    <w:rsid w:val="003E4EE5"/>
    <w:rsid w:val="003E541C"/>
    <w:rsid w:val="003E56EF"/>
    <w:rsid w:val="003E7126"/>
    <w:rsid w:val="003F1C04"/>
    <w:rsid w:val="003F20A8"/>
    <w:rsid w:val="003F2EE2"/>
    <w:rsid w:val="003F4A70"/>
    <w:rsid w:val="003F5760"/>
    <w:rsid w:val="003F636F"/>
    <w:rsid w:val="003F67C0"/>
    <w:rsid w:val="00405576"/>
    <w:rsid w:val="00406A98"/>
    <w:rsid w:val="004076BD"/>
    <w:rsid w:val="00410C0C"/>
    <w:rsid w:val="00411ED1"/>
    <w:rsid w:val="00413096"/>
    <w:rsid w:val="00414183"/>
    <w:rsid w:val="00414F8B"/>
    <w:rsid w:val="00415C49"/>
    <w:rsid w:val="00416C43"/>
    <w:rsid w:val="004218DB"/>
    <w:rsid w:val="004274E3"/>
    <w:rsid w:val="00431006"/>
    <w:rsid w:val="004331D2"/>
    <w:rsid w:val="00434975"/>
    <w:rsid w:val="00436288"/>
    <w:rsid w:val="00436FBF"/>
    <w:rsid w:val="0043705E"/>
    <w:rsid w:val="004407C2"/>
    <w:rsid w:val="00441FBD"/>
    <w:rsid w:val="00442D08"/>
    <w:rsid w:val="004455DC"/>
    <w:rsid w:val="004505B6"/>
    <w:rsid w:val="00451393"/>
    <w:rsid w:val="00453B27"/>
    <w:rsid w:val="004545CA"/>
    <w:rsid w:val="0045537E"/>
    <w:rsid w:val="00456EED"/>
    <w:rsid w:val="0045774A"/>
    <w:rsid w:val="00457B77"/>
    <w:rsid w:val="0046161D"/>
    <w:rsid w:val="00462811"/>
    <w:rsid w:val="00465174"/>
    <w:rsid w:val="004716FD"/>
    <w:rsid w:val="00471E72"/>
    <w:rsid w:val="0047214E"/>
    <w:rsid w:val="0047329D"/>
    <w:rsid w:val="00474CCB"/>
    <w:rsid w:val="0047547C"/>
    <w:rsid w:val="00476A56"/>
    <w:rsid w:val="00477B07"/>
    <w:rsid w:val="0048006E"/>
    <w:rsid w:val="00481E41"/>
    <w:rsid w:val="0048251B"/>
    <w:rsid w:val="00483214"/>
    <w:rsid w:val="004843D3"/>
    <w:rsid w:val="00484B61"/>
    <w:rsid w:val="00484CCE"/>
    <w:rsid w:val="004879D8"/>
    <w:rsid w:val="00490938"/>
    <w:rsid w:val="00491526"/>
    <w:rsid w:val="00492202"/>
    <w:rsid w:val="00493AF8"/>
    <w:rsid w:val="004946E9"/>
    <w:rsid w:val="0049551B"/>
    <w:rsid w:val="00497B93"/>
    <w:rsid w:val="004A5085"/>
    <w:rsid w:val="004A69E1"/>
    <w:rsid w:val="004A7199"/>
    <w:rsid w:val="004A772E"/>
    <w:rsid w:val="004A7B4D"/>
    <w:rsid w:val="004B1380"/>
    <w:rsid w:val="004B1CB3"/>
    <w:rsid w:val="004B2CF5"/>
    <w:rsid w:val="004B6667"/>
    <w:rsid w:val="004B6CFD"/>
    <w:rsid w:val="004B7B14"/>
    <w:rsid w:val="004C0572"/>
    <w:rsid w:val="004C166C"/>
    <w:rsid w:val="004C1FFE"/>
    <w:rsid w:val="004C203B"/>
    <w:rsid w:val="004C2B54"/>
    <w:rsid w:val="004C3091"/>
    <w:rsid w:val="004C6126"/>
    <w:rsid w:val="004C6549"/>
    <w:rsid w:val="004C7F7E"/>
    <w:rsid w:val="004D025E"/>
    <w:rsid w:val="004D19DA"/>
    <w:rsid w:val="004D5D5C"/>
    <w:rsid w:val="004E0342"/>
    <w:rsid w:val="004E2FDF"/>
    <w:rsid w:val="004E33AD"/>
    <w:rsid w:val="004E396B"/>
    <w:rsid w:val="004E569F"/>
    <w:rsid w:val="004E5F3B"/>
    <w:rsid w:val="004E61CE"/>
    <w:rsid w:val="004F032D"/>
    <w:rsid w:val="004F0791"/>
    <w:rsid w:val="004F098A"/>
    <w:rsid w:val="004F2D91"/>
    <w:rsid w:val="004F502F"/>
    <w:rsid w:val="005015D0"/>
    <w:rsid w:val="00501FC9"/>
    <w:rsid w:val="00502AA4"/>
    <w:rsid w:val="00503441"/>
    <w:rsid w:val="00504DFB"/>
    <w:rsid w:val="00505830"/>
    <w:rsid w:val="00507151"/>
    <w:rsid w:val="005109C4"/>
    <w:rsid w:val="00511E96"/>
    <w:rsid w:val="00513097"/>
    <w:rsid w:val="00516350"/>
    <w:rsid w:val="00520713"/>
    <w:rsid w:val="00520A21"/>
    <w:rsid w:val="00521889"/>
    <w:rsid w:val="00522EBA"/>
    <w:rsid w:val="00523626"/>
    <w:rsid w:val="00527E06"/>
    <w:rsid w:val="0053033F"/>
    <w:rsid w:val="0053114D"/>
    <w:rsid w:val="005330CF"/>
    <w:rsid w:val="0053328E"/>
    <w:rsid w:val="0053432A"/>
    <w:rsid w:val="00535B30"/>
    <w:rsid w:val="005365FE"/>
    <w:rsid w:val="00536613"/>
    <w:rsid w:val="005408E3"/>
    <w:rsid w:val="005412D3"/>
    <w:rsid w:val="005451FE"/>
    <w:rsid w:val="00545B10"/>
    <w:rsid w:val="00547F64"/>
    <w:rsid w:val="00551ABA"/>
    <w:rsid w:val="00554D3A"/>
    <w:rsid w:val="00554FC2"/>
    <w:rsid w:val="005554C4"/>
    <w:rsid w:val="00557703"/>
    <w:rsid w:val="00557D92"/>
    <w:rsid w:val="00560007"/>
    <w:rsid w:val="00560943"/>
    <w:rsid w:val="00561358"/>
    <w:rsid w:val="0056435E"/>
    <w:rsid w:val="005703B9"/>
    <w:rsid w:val="00570B25"/>
    <w:rsid w:val="00571D60"/>
    <w:rsid w:val="00575C55"/>
    <w:rsid w:val="00575FF7"/>
    <w:rsid w:val="005766D3"/>
    <w:rsid w:val="00581A4C"/>
    <w:rsid w:val="00584EBA"/>
    <w:rsid w:val="00586BD0"/>
    <w:rsid w:val="00586CFF"/>
    <w:rsid w:val="00592A24"/>
    <w:rsid w:val="0059438F"/>
    <w:rsid w:val="00594FB7"/>
    <w:rsid w:val="0059545B"/>
    <w:rsid w:val="005A4171"/>
    <w:rsid w:val="005A6A75"/>
    <w:rsid w:val="005A7734"/>
    <w:rsid w:val="005B08D9"/>
    <w:rsid w:val="005B2D56"/>
    <w:rsid w:val="005B3DB1"/>
    <w:rsid w:val="005B4D9F"/>
    <w:rsid w:val="005B6432"/>
    <w:rsid w:val="005B71FC"/>
    <w:rsid w:val="005B7B0A"/>
    <w:rsid w:val="005C0696"/>
    <w:rsid w:val="005C2AEC"/>
    <w:rsid w:val="005C381B"/>
    <w:rsid w:val="005C3862"/>
    <w:rsid w:val="005C436D"/>
    <w:rsid w:val="005D2164"/>
    <w:rsid w:val="005D6CDD"/>
    <w:rsid w:val="005E1A27"/>
    <w:rsid w:val="005E1D2F"/>
    <w:rsid w:val="005E26FB"/>
    <w:rsid w:val="005E2B38"/>
    <w:rsid w:val="005E390F"/>
    <w:rsid w:val="005E76C0"/>
    <w:rsid w:val="005E7C43"/>
    <w:rsid w:val="005F09A8"/>
    <w:rsid w:val="005F1103"/>
    <w:rsid w:val="005F1A87"/>
    <w:rsid w:val="005F2D7A"/>
    <w:rsid w:val="005F2F56"/>
    <w:rsid w:val="005F3F2D"/>
    <w:rsid w:val="005F4377"/>
    <w:rsid w:val="005F4420"/>
    <w:rsid w:val="005F63B8"/>
    <w:rsid w:val="005F6653"/>
    <w:rsid w:val="0060087F"/>
    <w:rsid w:val="006009C4"/>
    <w:rsid w:val="0060140A"/>
    <w:rsid w:val="00601442"/>
    <w:rsid w:val="0060255D"/>
    <w:rsid w:val="006047BC"/>
    <w:rsid w:val="00605BD8"/>
    <w:rsid w:val="00606068"/>
    <w:rsid w:val="00607C1A"/>
    <w:rsid w:val="00607EB4"/>
    <w:rsid w:val="006111FB"/>
    <w:rsid w:val="00613529"/>
    <w:rsid w:val="00613CAF"/>
    <w:rsid w:val="006146D1"/>
    <w:rsid w:val="0061506F"/>
    <w:rsid w:val="00616E11"/>
    <w:rsid w:val="00617814"/>
    <w:rsid w:val="00623B9F"/>
    <w:rsid w:val="0062514E"/>
    <w:rsid w:val="00626348"/>
    <w:rsid w:val="0062737A"/>
    <w:rsid w:val="0063177F"/>
    <w:rsid w:val="0063266B"/>
    <w:rsid w:val="0063313D"/>
    <w:rsid w:val="006336BF"/>
    <w:rsid w:val="00634AB7"/>
    <w:rsid w:val="00634CBC"/>
    <w:rsid w:val="00636CA2"/>
    <w:rsid w:val="0063744A"/>
    <w:rsid w:val="00640F40"/>
    <w:rsid w:val="006421D2"/>
    <w:rsid w:val="0064289D"/>
    <w:rsid w:val="00643E27"/>
    <w:rsid w:val="00643FF5"/>
    <w:rsid w:val="00644674"/>
    <w:rsid w:val="006455EC"/>
    <w:rsid w:val="00645B79"/>
    <w:rsid w:val="00646F35"/>
    <w:rsid w:val="00654815"/>
    <w:rsid w:val="00657EBF"/>
    <w:rsid w:val="0066146B"/>
    <w:rsid w:val="00662E6C"/>
    <w:rsid w:val="006635D1"/>
    <w:rsid w:val="00663EDF"/>
    <w:rsid w:val="00664CEE"/>
    <w:rsid w:val="00670E54"/>
    <w:rsid w:val="0067134C"/>
    <w:rsid w:val="00672A6E"/>
    <w:rsid w:val="006744B2"/>
    <w:rsid w:val="00675E17"/>
    <w:rsid w:val="0067613E"/>
    <w:rsid w:val="0067759C"/>
    <w:rsid w:val="00677BF0"/>
    <w:rsid w:val="00680095"/>
    <w:rsid w:val="0068186E"/>
    <w:rsid w:val="00681E3A"/>
    <w:rsid w:val="0068223F"/>
    <w:rsid w:val="00683148"/>
    <w:rsid w:val="00683D92"/>
    <w:rsid w:val="0068475D"/>
    <w:rsid w:val="0068494C"/>
    <w:rsid w:val="0068659C"/>
    <w:rsid w:val="00690835"/>
    <w:rsid w:val="006908E9"/>
    <w:rsid w:val="006914B4"/>
    <w:rsid w:val="00691AA9"/>
    <w:rsid w:val="00692CDE"/>
    <w:rsid w:val="00694B10"/>
    <w:rsid w:val="00694E07"/>
    <w:rsid w:val="006A1EB3"/>
    <w:rsid w:val="006A310C"/>
    <w:rsid w:val="006A586F"/>
    <w:rsid w:val="006A7106"/>
    <w:rsid w:val="006A73B3"/>
    <w:rsid w:val="006A7B1B"/>
    <w:rsid w:val="006A7C9A"/>
    <w:rsid w:val="006B0ED0"/>
    <w:rsid w:val="006B1DAF"/>
    <w:rsid w:val="006B298C"/>
    <w:rsid w:val="006B3D3A"/>
    <w:rsid w:val="006B43DC"/>
    <w:rsid w:val="006B68FF"/>
    <w:rsid w:val="006C0BA8"/>
    <w:rsid w:val="006C110F"/>
    <w:rsid w:val="006C1E41"/>
    <w:rsid w:val="006C2311"/>
    <w:rsid w:val="006C2ACE"/>
    <w:rsid w:val="006C2F5D"/>
    <w:rsid w:val="006C6C91"/>
    <w:rsid w:val="006D03DC"/>
    <w:rsid w:val="006D0D36"/>
    <w:rsid w:val="006D2EBF"/>
    <w:rsid w:val="006D4231"/>
    <w:rsid w:val="006D566E"/>
    <w:rsid w:val="006D5C63"/>
    <w:rsid w:val="006D6307"/>
    <w:rsid w:val="006E0DC7"/>
    <w:rsid w:val="006E193C"/>
    <w:rsid w:val="006E2F4C"/>
    <w:rsid w:val="006E3F09"/>
    <w:rsid w:val="006E5D90"/>
    <w:rsid w:val="006E6FE2"/>
    <w:rsid w:val="006E7435"/>
    <w:rsid w:val="006F1311"/>
    <w:rsid w:val="006F169E"/>
    <w:rsid w:val="006F33B4"/>
    <w:rsid w:val="006F5648"/>
    <w:rsid w:val="006F59FF"/>
    <w:rsid w:val="007003CB"/>
    <w:rsid w:val="00702536"/>
    <w:rsid w:val="007037FA"/>
    <w:rsid w:val="00704878"/>
    <w:rsid w:val="00704884"/>
    <w:rsid w:val="0070600E"/>
    <w:rsid w:val="00710AF6"/>
    <w:rsid w:val="00711F15"/>
    <w:rsid w:val="00713610"/>
    <w:rsid w:val="00714925"/>
    <w:rsid w:val="007176C4"/>
    <w:rsid w:val="00717988"/>
    <w:rsid w:val="0072199C"/>
    <w:rsid w:val="007235C8"/>
    <w:rsid w:val="007254AC"/>
    <w:rsid w:val="00725861"/>
    <w:rsid w:val="00726FC7"/>
    <w:rsid w:val="007274C5"/>
    <w:rsid w:val="00731CB8"/>
    <w:rsid w:val="00731F75"/>
    <w:rsid w:val="00732F97"/>
    <w:rsid w:val="00733D2E"/>
    <w:rsid w:val="00734A17"/>
    <w:rsid w:val="007351CD"/>
    <w:rsid w:val="00737282"/>
    <w:rsid w:val="00737638"/>
    <w:rsid w:val="00737BEA"/>
    <w:rsid w:val="007416FA"/>
    <w:rsid w:val="00746E32"/>
    <w:rsid w:val="00747C24"/>
    <w:rsid w:val="00750000"/>
    <w:rsid w:val="00750702"/>
    <w:rsid w:val="00750BAC"/>
    <w:rsid w:val="00750F6E"/>
    <w:rsid w:val="0075111F"/>
    <w:rsid w:val="007513D6"/>
    <w:rsid w:val="007516C9"/>
    <w:rsid w:val="00752376"/>
    <w:rsid w:val="0075441D"/>
    <w:rsid w:val="00754822"/>
    <w:rsid w:val="007553DB"/>
    <w:rsid w:val="007614D1"/>
    <w:rsid w:val="0076247F"/>
    <w:rsid w:val="0076644E"/>
    <w:rsid w:val="00766DE0"/>
    <w:rsid w:val="007671B3"/>
    <w:rsid w:val="0076771D"/>
    <w:rsid w:val="00767DCF"/>
    <w:rsid w:val="0077009A"/>
    <w:rsid w:val="00774D28"/>
    <w:rsid w:val="007759AF"/>
    <w:rsid w:val="00775A89"/>
    <w:rsid w:val="00775D4F"/>
    <w:rsid w:val="00775DBE"/>
    <w:rsid w:val="00775E00"/>
    <w:rsid w:val="00776371"/>
    <w:rsid w:val="0077781C"/>
    <w:rsid w:val="00781A4E"/>
    <w:rsid w:val="00782777"/>
    <w:rsid w:val="00784BF4"/>
    <w:rsid w:val="00785750"/>
    <w:rsid w:val="0078612B"/>
    <w:rsid w:val="00786BD1"/>
    <w:rsid w:val="0078776A"/>
    <w:rsid w:val="00790E85"/>
    <w:rsid w:val="00791289"/>
    <w:rsid w:val="007967CD"/>
    <w:rsid w:val="00796E31"/>
    <w:rsid w:val="0079734E"/>
    <w:rsid w:val="007A0DEF"/>
    <w:rsid w:val="007A0F56"/>
    <w:rsid w:val="007A31E8"/>
    <w:rsid w:val="007A3F94"/>
    <w:rsid w:val="007A7F34"/>
    <w:rsid w:val="007B2256"/>
    <w:rsid w:val="007B2344"/>
    <w:rsid w:val="007B2AB7"/>
    <w:rsid w:val="007B2C8D"/>
    <w:rsid w:val="007B2D12"/>
    <w:rsid w:val="007B31FC"/>
    <w:rsid w:val="007B73BC"/>
    <w:rsid w:val="007C038C"/>
    <w:rsid w:val="007C174A"/>
    <w:rsid w:val="007C1AEF"/>
    <w:rsid w:val="007C3597"/>
    <w:rsid w:val="007C6760"/>
    <w:rsid w:val="007C786E"/>
    <w:rsid w:val="007C7BA9"/>
    <w:rsid w:val="007D2A0E"/>
    <w:rsid w:val="007D2D07"/>
    <w:rsid w:val="007D306D"/>
    <w:rsid w:val="007D46FC"/>
    <w:rsid w:val="007D4B64"/>
    <w:rsid w:val="007D5F8A"/>
    <w:rsid w:val="007D71D6"/>
    <w:rsid w:val="007D7AA8"/>
    <w:rsid w:val="007E1987"/>
    <w:rsid w:val="007E4331"/>
    <w:rsid w:val="007E5553"/>
    <w:rsid w:val="007E65A8"/>
    <w:rsid w:val="007E6A75"/>
    <w:rsid w:val="007E6E61"/>
    <w:rsid w:val="007E7935"/>
    <w:rsid w:val="007E7DA1"/>
    <w:rsid w:val="007F19F4"/>
    <w:rsid w:val="007F4513"/>
    <w:rsid w:val="007F4C44"/>
    <w:rsid w:val="007F6854"/>
    <w:rsid w:val="007F735F"/>
    <w:rsid w:val="007F7CB6"/>
    <w:rsid w:val="00800034"/>
    <w:rsid w:val="00800667"/>
    <w:rsid w:val="008011D4"/>
    <w:rsid w:val="00802AC6"/>
    <w:rsid w:val="008033D0"/>
    <w:rsid w:val="0080492B"/>
    <w:rsid w:val="008049D2"/>
    <w:rsid w:val="00805EA6"/>
    <w:rsid w:val="00806F83"/>
    <w:rsid w:val="0081036D"/>
    <w:rsid w:val="00810D34"/>
    <w:rsid w:val="008112D4"/>
    <w:rsid w:val="008139B6"/>
    <w:rsid w:val="00813B40"/>
    <w:rsid w:val="008155B8"/>
    <w:rsid w:val="00816D31"/>
    <w:rsid w:val="00821A67"/>
    <w:rsid w:val="00821F43"/>
    <w:rsid w:val="008226EB"/>
    <w:rsid w:val="00822876"/>
    <w:rsid w:val="0082312B"/>
    <w:rsid w:val="00823B97"/>
    <w:rsid w:val="00824F94"/>
    <w:rsid w:val="00826630"/>
    <w:rsid w:val="00826894"/>
    <w:rsid w:val="00826905"/>
    <w:rsid w:val="0082770F"/>
    <w:rsid w:val="008305DD"/>
    <w:rsid w:val="008324E2"/>
    <w:rsid w:val="00833EE9"/>
    <w:rsid w:val="00834378"/>
    <w:rsid w:val="008352A7"/>
    <w:rsid w:val="00836B4F"/>
    <w:rsid w:val="0084021B"/>
    <w:rsid w:val="00843A5F"/>
    <w:rsid w:val="00844E14"/>
    <w:rsid w:val="00847F6C"/>
    <w:rsid w:val="0085061D"/>
    <w:rsid w:val="0085161D"/>
    <w:rsid w:val="00852630"/>
    <w:rsid w:val="00852B27"/>
    <w:rsid w:val="00853452"/>
    <w:rsid w:val="00853811"/>
    <w:rsid w:val="0085454E"/>
    <w:rsid w:val="00856436"/>
    <w:rsid w:val="00857090"/>
    <w:rsid w:val="00857CAC"/>
    <w:rsid w:val="00860086"/>
    <w:rsid w:val="00860719"/>
    <w:rsid w:val="00861199"/>
    <w:rsid w:val="0086127A"/>
    <w:rsid w:val="00862798"/>
    <w:rsid w:val="00865625"/>
    <w:rsid w:val="0086669D"/>
    <w:rsid w:val="008701EC"/>
    <w:rsid w:val="00870808"/>
    <w:rsid w:val="00870836"/>
    <w:rsid w:val="00872169"/>
    <w:rsid w:val="00875FDE"/>
    <w:rsid w:val="0088059F"/>
    <w:rsid w:val="008809CE"/>
    <w:rsid w:val="00880D27"/>
    <w:rsid w:val="00882455"/>
    <w:rsid w:val="00884A38"/>
    <w:rsid w:val="00884BF2"/>
    <w:rsid w:val="008873BD"/>
    <w:rsid w:val="00887FE5"/>
    <w:rsid w:val="008906AE"/>
    <w:rsid w:val="00892288"/>
    <w:rsid w:val="008925F9"/>
    <w:rsid w:val="00892B9C"/>
    <w:rsid w:val="008956B4"/>
    <w:rsid w:val="00896AFE"/>
    <w:rsid w:val="008A0D21"/>
    <w:rsid w:val="008A20D5"/>
    <w:rsid w:val="008A48FF"/>
    <w:rsid w:val="008A4A08"/>
    <w:rsid w:val="008A575B"/>
    <w:rsid w:val="008A66D6"/>
    <w:rsid w:val="008B00D8"/>
    <w:rsid w:val="008B16E1"/>
    <w:rsid w:val="008B6225"/>
    <w:rsid w:val="008B67B4"/>
    <w:rsid w:val="008B6ADA"/>
    <w:rsid w:val="008B750F"/>
    <w:rsid w:val="008C20CE"/>
    <w:rsid w:val="008C242D"/>
    <w:rsid w:val="008C277A"/>
    <w:rsid w:val="008C357C"/>
    <w:rsid w:val="008C3D4F"/>
    <w:rsid w:val="008C6A46"/>
    <w:rsid w:val="008D0244"/>
    <w:rsid w:val="008D0489"/>
    <w:rsid w:val="008D06D0"/>
    <w:rsid w:val="008D0A83"/>
    <w:rsid w:val="008D0B5F"/>
    <w:rsid w:val="008D1B78"/>
    <w:rsid w:val="008D216F"/>
    <w:rsid w:val="008D3279"/>
    <w:rsid w:val="008E3090"/>
    <w:rsid w:val="008E48BC"/>
    <w:rsid w:val="008E5751"/>
    <w:rsid w:val="008E5C03"/>
    <w:rsid w:val="008E6C53"/>
    <w:rsid w:val="008E71D9"/>
    <w:rsid w:val="008E7FC7"/>
    <w:rsid w:val="008F0AD5"/>
    <w:rsid w:val="008F0C7F"/>
    <w:rsid w:val="008F156E"/>
    <w:rsid w:val="008F3185"/>
    <w:rsid w:val="008F3AFF"/>
    <w:rsid w:val="008F4E67"/>
    <w:rsid w:val="008F6189"/>
    <w:rsid w:val="008F638C"/>
    <w:rsid w:val="008F69DB"/>
    <w:rsid w:val="008F7494"/>
    <w:rsid w:val="00900691"/>
    <w:rsid w:val="00900D79"/>
    <w:rsid w:val="0090428C"/>
    <w:rsid w:val="009043FF"/>
    <w:rsid w:val="009063AA"/>
    <w:rsid w:val="0091106C"/>
    <w:rsid w:val="009111D7"/>
    <w:rsid w:val="0091170F"/>
    <w:rsid w:val="009124D3"/>
    <w:rsid w:val="0091407E"/>
    <w:rsid w:val="00916FBB"/>
    <w:rsid w:val="00920B86"/>
    <w:rsid w:val="00921258"/>
    <w:rsid w:val="009218F9"/>
    <w:rsid w:val="009228A9"/>
    <w:rsid w:val="009229BE"/>
    <w:rsid w:val="009232E5"/>
    <w:rsid w:val="009234D9"/>
    <w:rsid w:val="00924916"/>
    <w:rsid w:val="00930617"/>
    <w:rsid w:val="00931032"/>
    <w:rsid w:val="00932119"/>
    <w:rsid w:val="0093453A"/>
    <w:rsid w:val="00935A83"/>
    <w:rsid w:val="009403C2"/>
    <w:rsid w:val="009404A8"/>
    <w:rsid w:val="0094163F"/>
    <w:rsid w:val="00943DE1"/>
    <w:rsid w:val="00944560"/>
    <w:rsid w:val="00945C4A"/>
    <w:rsid w:val="00945CA3"/>
    <w:rsid w:val="00946F28"/>
    <w:rsid w:val="009521ED"/>
    <w:rsid w:val="00953784"/>
    <w:rsid w:val="00953C06"/>
    <w:rsid w:val="00954341"/>
    <w:rsid w:val="009571A8"/>
    <w:rsid w:val="00960398"/>
    <w:rsid w:val="009614F9"/>
    <w:rsid w:val="00964BD0"/>
    <w:rsid w:val="00966F20"/>
    <w:rsid w:val="00967934"/>
    <w:rsid w:val="00970EC3"/>
    <w:rsid w:val="00970EFD"/>
    <w:rsid w:val="0097179B"/>
    <w:rsid w:val="00971FA3"/>
    <w:rsid w:val="00973009"/>
    <w:rsid w:val="0097350D"/>
    <w:rsid w:val="009737E5"/>
    <w:rsid w:val="009814E6"/>
    <w:rsid w:val="00983CCB"/>
    <w:rsid w:val="00985678"/>
    <w:rsid w:val="0099395E"/>
    <w:rsid w:val="009940F7"/>
    <w:rsid w:val="009941EB"/>
    <w:rsid w:val="00994C5A"/>
    <w:rsid w:val="00995D27"/>
    <w:rsid w:val="00996215"/>
    <w:rsid w:val="0099786E"/>
    <w:rsid w:val="009A0BDD"/>
    <w:rsid w:val="009A36C4"/>
    <w:rsid w:val="009A4B61"/>
    <w:rsid w:val="009A60C9"/>
    <w:rsid w:val="009B26D3"/>
    <w:rsid w:val="009B35C3"/>
    <w:rsid w:val="009B5571"/>
    <w:rsid w:val="009B63DA"/>
    <w:rsid w:val="009B7DF0"/>
    <w:rsid w:val="009C2669"/>
    <w:rsid w:val="009C49AF"/>
    <w:rsid w:val="009C70FC"/>
    <w:rsid w:val="009C766A"/>
    <w:rsid w:val="009D2663"/>
    <w:rsid w:val="009D2A49"/>
    <w:rsid w:val="009D46B6"/>
    <w:rsid w:val="009D52EC"/>
    <w:rsid w:val="009D695B"/>
    <w:rsid w:val="009D7724"/>
    <w:rsid w:val="009D78FC"/>
    <w:rsid w:val="009E1F7B"/>
    <w:rsid w:val="009E28C3"/>
    <w:rsid w:val="009E39A0"/>
    <w:rsid w:val="009E3A0B"/>
    <w:rsid w:val="009F3076"/>
    <w:rsid w:val="009F3B52"/>
    <w:rsid w:val="009F4998"/>
    <w:rsid w:val="009F63E8"/>
    <w:rsid w:val="00A012AC"/>
    <w:rsid w:val="00A03251"/>
    <w:rsid w:val="00A0339D"/>
    <w:rsid w:val="00A03F2A"/>
    <w:rsid w:val="00A05E3C"/>
    <w:rsid w:val="00A0635F"/>
    <w:rsid w:val="00A0664B"/>
    <w:rsid w:val="00A1221D"/>
    <w:rsid w:val="00A13BFD"/>
    <w:rsid w:val="00A14B54"/>
    <w:rsid w:val="00A157E2"/>
    <w:rsid w:val="00A15E2C"/>
    <w:rsid w:val="00A16664"/>
    <w:rsid w:val="00A16962"/>
    <w:rsid w:val="00A1708A"/>
    <w:rsid w:val="00A17BD3"/>
    <w:rsid w:val="00A239AD"/>
    <w:rsid w:val="00A25B89"/>
    <w:rsid w:val="00A26805"/>
    <w:rsid w:val="00A2796B"/>
    <w:rsid w:val="00A30775"/>
    <w:rsid w:val="00A36C42"/>
    <w:rsid w:val="00A411AE"/>
    <w:rsid w:val="00A41B85"/>
    <w:rsid w:val="00A41C13"/>
    <w:rsid w:val="00A41EF0"/>
    <w:rsid w:val="00A42F68"/>
    <w:rsid w:val="00A454BB"/>
    <w:rsid w:val="00A458E4"/>
    <w:rsid w:val="00A5081A"/>
    <w:rsid w:val="00A552AA"/>
    <w:rsid w:val="00A567C1"/>
    <w:rsid w:val="00A56BFB"/>
    <w:rsid w:val="00A56FE2"/>
    <w:rsid w:val="00A57024"/>
    <w:rsid w:val="00A57954"/>
    <w:rsid w:val="00A60230"/>
    <w:rsid w:val="00A6073A"/>
    <w:rsid w:val="00A63258"/>
    <w:rsid w:val="00A633CA"/>
    <w:rsid w:val="00A65ACD"/>
    <w:rsid w:val="00A66060"/>
    <w:rsid w:val="00A66B41"/>
    <w:rsid w:val="00A72419"/>
    <w:rsid w:val="00A8016D"/>
    <w:rsid w:val="00A8472F"/>
    <w:rsid w:val="00A85005"/>
    <w:rsid w:val="00A85BF5"/>
    <w:rsid w:val="00A8721B"/>
    <w:rsid w:val="00A87442"/>
    <w:rsid w:val="00A91596"/>
    <w:rsid w:val="00A92FB8"/>
    <w:rsid w:val="00A95E9A"/>
    <w:rsid w:val="00A96940"/>
    <w:rsid w:val="00A96D3A"/>
    <w:rsid w:val="00A96F8A"/>
    <w:rsid w:val="00AA2369"/>
    <w:rsid w:val="00AA4AA8"/>
    <w:rsid w:val="00AA4CF3"/>
    <w:rsid w:val="00AB0578"/>
    <w:rsid w:val="00AB23E0"/>
    <w:rsid w:val="00AB3758"/>
    <w:rsid w:val="00AB7731"/>
    <w:rsid w:val="00AC01CA"/>
    <w:rsid w:val="00AC165D"/>
    <w:rsid w:val="00AC1DAC"/>
    <w:rsid w:val="00AC20EE"/>
    <w:rsid w:val="00AC381D"/>
    <w:rsid w:val="00AC38CF"/>
    <w:rsid w:val="00AC7F1E"/>
    <w:rsid w:val="00AD04BC"/>
    <w:rsid w:val="00AD2A90"/>
    <w:rsid w:val="00AD7FB1"/>
    <w:rsid w:val="00AE11FE"/>
    <w:rsid w:val="00AE55F9"/>
    <w:rsid w:val="00AE636C"/>
    <w:rsid w:val="00AF0BB3"/>
    <w:rsid w:val="00AF17B2"/>
    <w:rsid w:val="00AF2473"/>
    <w:rsid w:val="00AF2C49"/>
    <w:rsid w:val="00AF54EA"/>
    <w:rsid w:val="00AF5E0D"/>
    <w:rsid w:val="00AF64BB"/>
    <w:rsid w:val="00AF67E3"/>
    <w:rsid w:val="00AF6B19"/>
    <w:rsid w:val="00B00176"/>
    <w:rsid w:val="00B02411"/>
    <w:rsid w:val="00B02A14"/>
    <w:rsid w:val="00B02A6C"/>
    <w:rsid w:val="00B03DD6"/>
    <w:rsid w:val="00B048AB"/>
    <w:rsid w:val="00B04F44"/>
    <w:rsid w:val="00B06ED9"/>
    <w:rsid w:val="00B07158"/>
    <w:rsid w:val="00B10DE4"/>
    <w:rsid w:val="00B11FE6"/>
    <w:rsid w:val="00B15779"/>
    <w:rsid w:val="00B17294"/>
    <w:rsid w:val="00B1790E"/>
    <w:rsid w:val="00B21254"/>
    <w:rsid w:val="00B21E38"/>
    <w:rsid w:val="00B25382"/>
    <w:rsid w:val="00B26548"/>
    <w:rsid w:val="00B26916"/>
    <w:rsid w:val="00B26D4B"/>
    <w:rsid w:val="00B34BCC"/>
    <w:rsid w:val="00B35BFB"/>
    <w:rsid w:val="00B35E94"/>
    <w:rsid w:val="00B370F6"/>
    <w:rsid w:val="00B40984"/>
    <w:rsid w:val="00B41D87"/>
    <w:rsid w:val="00B41EF7"/>
    <w:rsid w:val="00B42686"/>
    <w:rsid w:val="00B427A7"/>
    <w:rsid w:val="00B42D5C"/>
    <w:rsid w:val="00B43422"/>
    <w:rsid w:val="00B4513E"/>
    <w:rsid w:val="00B47F66"/>
    <w:rsid w:val="00B506CC"/>
    <w:rsid w:val="00B50B28"/>
    <w:rsid w:val="00B53B9D"/>
    <w:rsid w:val="00B5421E"/>
    <w:rsid w:val="00B545FD"/>
    <w:rsid w:val="00B54B1B"/>
    <w:rsid w:val="00B551EA"/>
    <w:rsid w:val="00B55B71"/>
    <w:rsid w:val="00B56810"/>
    <w:rsid w:val="00B5687A"/>
    <w:rsid w:val="00B56CA0"/>
    <w:rsid w:val="00B57479"/>
    <w:rsid w:val="00B60F78"/>
    <w:rsid w:val="00B62256"/>
    <w:rsid w:val="00B6296C"/>
    <w:rsid w:val="00B640D5"/>
    <w:rsid w:val="00B64B4E"/>
    <w:rsid w:val="00B67569"/>
    <w:rsid w:val="00B70A70"/>
    <w:rsid w:val="00B714EF"/>
    <w:rsid w:val="00B7257B"/>
    <w:rsid w:val="00B733EE"/>
    <w:rsid w:val="00B810B9"/>
    <w:rsid w:val="00B812E9"/>
    <w:rsid w:val="00B814E0"/>
    <w:rsid w:val="00B83068"/>
    <w:rsid w:val="00B837A7"/>
    <w:rsid w:val="00B84F3F"/>
    <w:rsid w:val="00B84F68"/>
    <w:rsid w:val="00B8697A"/>
    <w:rsid w:val="00B86DE6"/>
    <w:rsid w:val="00B9073F"/>
    <w:rsid w:val="00B91B6B"/>
    <w:rsid w:val="00B92D04"/>
    <w:rsid w:val="00B94357"/>
    <w:rsid w:val="00B94A51"/>
    <w:rsid w:val="00B94D17"/>
    <w:rsid w:val="00B952D6"/>
    <w:rsid w:val="00B95928"/>
    <w:rsid w:val="00B96051"/>
    <w:rsid w:val="00BA00F3"/>
    <w:rsid w:val="00BA1B98"/>
    <w:rsid w:val="00BA236F"/>
    <w:rsid w:val="00BA2A9E"/>
    <w:rsid w:val="00BA2DF8"/>
    <w:rsid w:val="00BA4097"/>
    <w:rsid w:val="00BA4161"/>
    <w:rsid w:val="00BA4824"/>
    <w:rsid w:val="00BA54B5"/>
    <w:rsid w:val="00BA66FC"/>
    <w:rsid w:val="00BB034A"/>
    <w:rsid w:val="00BB072B"/>
    <w:rsid w:val="00BB0F34"/>
    <w:rsid w:val="00BB120E"/>
    <w:rsid w:val="00BB2B5F"/>
    <w:rsid w:val="00BB3F2F"/>
    <w:rsid w:val="00BB67A9"/>
    <w:rsid w:val="00BC32D7"/>
    <w:rsid w:val="00BC3E0C"/>
    <w:rsid w:val="00BC7853"/>
    <w:rsid w:val="00BD18DD"/>
    <w:rsid w:val="00BD1AA9"/>
    <w:rsid w:val="00BD1D11"/>
    <w:rsid w:val="00BD50EE"/>
    <w:rsid w:val="00BE0BA9"/>
    <w:rsid w:val="00BE3422"/>
    <w:rsid w:val="00BE3A1A"/>
    <w:rsid w:val="00BE4C8C"/>
    <w:rsid w:val="00BF1CF6"/>
    <w:rsid w:val="00BF1FCD"/>
    <w:rsid w:val="00BF2B35"/>
    <w:rsid w:val="00BF2E8A"/>
    <w:rsid w:val="00BF7608"/>
    <w:rsid w:val="00C04318"/>
    <w:rsid w:val="00C04A3E"/>
    <w:rsid w:val="00C06A23"/>
    <w:rsid w:val="00C07B03"/>
    <w:rsid w:val="00C10275"/>
    <w:rsid w:val="00C10360"/>
    <w:rsid w:val="00C11BB6"/>
    <w:rsid w:val="00C15518"/>
    <w:rsid w:val="00C16AAF"/>
    <w:rsid w:val="00C21FB7"/>
    <w:rsid w:val="00C2240C"/>
    <w:rsid w:val="00C23BB8"/>
    <w:rsid w:val="00C24830"/>
    <w:rsid w:val="00C274D6"/>
    <w:rsid w:val="00C30710"/>
    <w:rsid w:val="00C3129E"/>
    <w:rsid w:val="00C340FA"/>
    <w:rsid w:val="00C34114"/>
    <w:rsid w:val="00C34D54"/>
    <w:rsid w:val="00C36CFC"/>
    <w:rsid w:val="00C40F88"/>
    <w:rsid w:val="00C41456"/>
    <w:rsid w:val="00C42BDF"/>
    <w:rsid w:val="00C4353B"/>
    <w:rsid w:val="00C4497E"/>
    <w:rsid w:val="00C4671B"/>
    <w:rsid w:val="00C47B85"/>
    <w:rsid w:val="00C53A67"/>
    <w:rsid w:val="00C53B2D"/>
    <w:rsid w:val="00C54E38"/>
    <w:rsid w:val="00C56FB0"/>
    <w:rsid w:val="00C61DD6"/>
    <w:rsid w:val="00C62226"/>
    <w:rsid w:val="00C632EF"/>
    <w:rsid w:val="00C63722"/>
    <w:rsid w:val="00C67692"/>
    <w:rsid w:val="00C701DC"/>
    <w:rsid w:val="00C70461"/>
    <w:rsid w:val="00C7089D"/>
    <w:rsid w:val="00C7142A"/>
    <w:rsid w:val="00C7493E"/>
    <w:rsid w:val="00C74D2A"/>
    <w:rsid w:val="00C77119"/>
    <w:rsid w:val="00C77C5A"/>
    <w:rsid w:val="00C82294"/>
    <w:rsid w:val="00C83601"/>
    <w:rsid w:val="00C84971"/>
    <w:rsid w:val="00C84D27"/>
    <w:rsid w:val="00C86ED1"/>
    <w:rsid w:val="00C87297"/>
    <w:rsid w:val="00C90854"/>
    <w:rsid w:val="00C90B9C"/>
    <w:rsid w:val="00C911E5"/>
    <w:rsid w:val="00C95BE8"/>
    <w:rsid w:val="00C96528"/>
    <w:rsid w:val="00C96833"/>
    <w:rsid w:val="00C96E1E"/>
    <w:rsid w:val="00CA1198"/>
    <w:rsid w:val="00CA2500"/>
    <w:rsid w:val="00CA433A"/>
    <w:rsid w:val="00CA4CBC"/>
    <w:rsid w:val="00CA4EE2"/>
    <w:rsid w:val="00CA68D5"/>
    <w:rsid w:val="00CB13BB"/>
    <w:rsid w:val="00CB2934"/>
    <w:rsid w:val="00CB2E49"/>
    <w:rsid w:val="00CB3520"/>
    <w:rsid w:val="00CB3F9E"/>
    <w:rsid w:val="00CB46E3"/>
    <w:rsid w:val="00CB5353"/>
    <w:rsid w:val="00CB613D"/>
    <w:rsid w:val="00CC00CF"/>
    <w:rsid w:val="00CC103A"/>
    <w:rsid w:val="00CC19E0"/>
    <w:rsid w:val="00CC5055"/>
    <w:rsid w:val="00CD2854"/>
    <w:rsid w:val="00CD2A14"/>
    <w:rsid w:val="00CD2A83"/>
    <w:rsid w:val="00CD2B24"/>
    <w:rsid w:val="00CD3B7C"/>
    <w:rsid w:val="00CD476F"/>
    <w:rsid w:val="00CD5FC8"/>
    <w:rsid w:val="00CD7895"/>
    <w:rsid w:val="00CD7EAA"/>
    <w:rsid w:val="00CE07E8"/>
    <w:rsid w:val="00CE0AD8"/>
    <w:rsid w:val="00CE33C0"/>
    <w:rsid w:val="00CE3846"/>
    <w:rsid w:val="00CE67A2"/>
    <w:rsid w:val="00CE6CE0"/>
    <w:rsid w:val="00CE758C"/>
    <w:rsid w:val="00CF0064"/>
    <w:rsid w:val="00CF086F"/>
    <w:rsid w:val="00CF3164"/>
    <w:rsid w:val="00CF3C28"/>
    <w:rsid w:val="00CF62AA"/>
    <w:rsid w:val="00CF7B9D"/>
    <w:rsid w:val="00D00FA8"/>
    <w:rsid w:val="00D03976"/>
    <w:rsid w:val="00D041F5"/>
    <w:rsid w:val="00D04659"/>
    <w:rsid w:val="00D047C4"/>
    <w:rsid w:val="00D05030"/>
    <w:rsid w:val="00D0617B"/>
    <w:rsid w:val="00D12AF9"/>
    <w:rsid w:val="00D14C06"/>
    <w:rsid w:val="00D157BF"/>
    <w:rsid w:val="00D24654"/>
    <w:rsid w:val="00D254B8"/>
    <w:rsid w:val="00D25505"/>
    <w:rsid w:val="00D25CAA"/>
    <w:rsid w:val="00D27AB4"/>
    <w:rsid w:val="00D27CE4"/>
    <w:rsid w:val="00D30568"/>
    <w:rsid w:val="00D30985"/>
    <w:rsid w:val="00D314EA"/>
    <w:rsid w:val="00D32E29"/>
    <w:rsid w:val="00D33B08"/>
    <w:rsid w:val="00D345F3"/>
    <w:rsid w:val="00D34746"/>
    <w:rsid w:val="00D41093"/>
    <w:rsid w:val="00D41194"/>
    <w:rsid w:val="00D412FC"/>
    <w:rsid w:val="00D42AEF"/>
    <w:rsid w:val="00D43F14"/>
    <w:rsid w:val="00D46616"/>
    <w:rsid w:val="00D46BEA"/>
    <w:rsid w:val="00D47A85"/>
    <w:rsid w:val="00D515EF"/>
    <w:rsid w:val="00D551EE"/>
    <w:rsid w:val="00D55BD7"/>
    <w:rsid w:val="00D56936"/>
    <w:rsid w:val="00D56C3F"/>
    <w:rsid w:val="00D62DFA"/>
    <w:rsid w:val="00D64820"/>
    <w:rsid w:val="00D64EE8"/>
    <w:rsid w:val="00D6500E"/>
    <w:rsid w:val="00D6699D"/>
    <w:rsid w:val="00D67661"/>
    <w:rsid w:val="00D70854"/>
    <w:rsid w:val="00D72A38"/>
    <w:rsid w:val="00D731F5"/>
    <w:rsid w:val="00D74655"/>
    <w:rsid w:val="00D76310"/>
    <w:rsid w:val="00D771BA"/>
    <w:rsid w:val="00D80C22"/>
    <w:rsid w:val="00D80E62"/>
    <w:rsid w:val="00D80EB5"/>
    <w:rsid w:val="00D82315"/>
    <w:rsid w:val="00D83039"/>
    <w:rsid w:val="00D85867"/>
    <w:rsid w:val="00D876C0"/>
    <w:rsid w:val="00D90075"/>
    <w:rsid w:val="00D910B6"/>
    <w:rsid w:val="00D91112"/>
    <w:rsid w:val="00D91770"/>
    <w:rsid w:val="00D917D1"/>
    <w:rsid w:val="00D91920"/>
    <w:rsid w:val="00D94D77"/>
    <w:rsid w:val="00D96330"/>
    <w:rsid w:val="00D96394"/>
    <w:rsid w:val="00D97C9B"/>
    <w:rsid w:val="00DA0B84"/>
    <w:rsid w:val="00DA1C77"/>
    <w:rsid w:val="00DA7D1F"/>
    <w:rsid w:val="00DA7EFE"/>
    <w:rsid w:val="00DB1677"/>
    <w:rsid w:val="00DB2BB8"/>
    <w:rsid w:val="00DB44FE"/>
    <w:rsid w:val="00DB4707"/>
    <w:rsid w:val="00DB4AFE"/>
    <w:rsid w:val="00DB627E"/>
    <w:rsid w:val="00DB720C"/>
    <w:rsid w:val="00DC0282"/>
    <w:rsid w:val="00DC060E"/>
    <w:rsid w:val="00DC0B41"/>
    <w:rsid w:val="00DC0CBA"/>
    <w:rsid w:val="00DC1AFE"/>
    <w:rsid w:val="00DC228A"/>
    <w:rsid w:val="00DC4213"/>
    <w:rsid w:val="00DC545A"/>
    <w:rsid w:val="00DC6879"/>
    <w:rsid w:val="00DC7125"/>
    <w:rsid w:val="00DC745C"/>
    <w:rsid w:val="00DC7DC4"/>
    <w:rsid w:val="00DD056D"/>
    <w:rsid w:val="00DD2B43"/>
    <w:rsid w:val="00DD2C69"/>
    <w:rsid w:val="00DD2D66"/>
    <w:rsid w:val="00DD3E78"/>
    <w:rsid w:val="00DD4A60"/>
    <w:rsid w:val="00DE1EFF"/>
    <w:rsid w:val="00DE3013"/>
    <w:rsid w:val="00DE356D"/>
    <w:rsid w:val="00DE4825"/>
    <w:rsid w:val="00DE5BF3"/>
    <w:rsid w:val="00DF1B4F"/>
    <w:rsid w:val="00DF4135"/>
    <w:rsid w:val="00DF4903"/>
    <w:rsid w:val="00DF542F"/>
    <w:rsid w:val="00DF7030"/>
    <w:rsid w:val="00DF7E4D"/>
    <w:rsid w:val="00E00D77"/>
    <w:rsid w:val="00E01BA1"/>
    <w:rsid w:val="00E02A6D"/>
    <w:rsid w:val="00E058C7"/>
    <w:rsid w:val="00E0628A"/>
    <w:rsid w:val="00E069C0"/>
    <w:rsid w:val="00E112F4"/>
    <w:rsid w:val="00E1364C"/>
    <w:rsid w:val="00E154E2"/>
    <w:rsid w:val="00E155D0"/>
    <w:rsid w:val="00E170B8"/>
    <w:rsid w:val="00E21F48"/>
    <w:rsid w:val="00E25EC2"/>
    <w:rsid w:val="00E270D3"/>
    <w:rsid w:val="00E279C4"/>
    <w:rsid w:val="00E27BD0"/>
    <w:rsid w:val="00E33930"/>
    <w:rsid w:val="00E34D82"/>
    <w:rsid w:val="00E35C74"/>
    <w:rsid w:val="00E36F79"/>
    <w:rsid w:val="00E4336D"/>
    <w:rsid w:val="00E45317"/>
    <w:rsid w:val="00E469FF"/>
    <w:rsid w:val="00E46F7D"/>
    <w:rsid w:val="00E474E2"/>
    <w:rsid w:val="00E50756"/>
    <w:rsid w:val="00E5317D"/>
    <w:rsid w:val="00E53212"/>
    <w:rsid w:val="00E613F0"/>
    <w:rsid w:val="00E63A09"/>
    <w:rsid w:val="00E63EE1"/>
    <w:rsid w:val="00E65610"/>
    <w:rsid w:val="00E66375"/>
    <w:rsid w:val="00E70EBB"/>
    <w:rsid w:val="00E74B5A"/>
    <w:rsid w:val="00E75327"/>
    <w:rsid w:val="00E77E7A"/>
    <w:rsid w:val="00E80009"/>
    <w:rsid w:val="00E8140C"/>
    <w:rsid w:val="00E82F93"/>
    <w:rsid w:val="00E83FED"/>
    <w:rsid w:val="00E86AD1"/>
    <w:rsid w:val="00E900FE"/>
    <w:rsid w:val="00E905BA"/>
    <w:rsid w:val="00E91930"/>
    <w:rsid w:val="00E92175"/>
    <w:rsid w:val="00E93C15"/>
    <w:rsid w:val="00E94315"/>
    <w:rsid w:val="00E96913"/>
    <w:rsid w:val="00E974AC"/>
    <w:rsid w:val="00EA0086"/>
    <w:rsid w:val="00EA0BC5"/>
    <w:rsid w:val="00EA0EFC"/>
    <w:rsid w:val="00EA1667"/>
    <w:rsid w:val="00EA4D5D"/>
    <w:rsid w:val="00EA6BA3"/>
    <w:rsid w:val="00EA6E23"/>
    <w:rsid w:val="00EB1DDA"/>
    <w:rsid w:val="00EB2DE5"/>
    <w:rsid w:val="00EB5844"/>
    <w:rsid w:val="00EB5FB3"/>
    <w:rsid w:val="00EB68B4"/>
    <w:rsid w:val="00EB74E2"/>
    <w:rsid w:val="00EB7702"/>
    <w:rsid w:val="00EC1EEE"/>
    <w:rsid w:val="00EC2BD9"/>
    <w:rsid w:val="00EC66E3"/>
    <w:rsid w:val="00ED0DE6"/>
    <w:rsid w:val="00ED11A7"/>
    <w:rsid w:val="00ED1C18"/>
    <w:rsid w:val="00ED211C"/>
    <w:rsid w:val="00ED29B5"/>
    <w:rsid w:val="00ED5475"/>
    <w:rsid w:val="00ED5CF5"/>
    <w:rsid w:val="00ED634D"/>
    <w:rsid w:val="00ED7775"/>
    <w:rsid w:val="00EE0EFB"/>
    <w:rsid w:val="00EE1FB8"/>
    <w:rsid w:val="00EE5620"/>
    <w:rsid w:val="00EE5B61"/>
    <w:rsid w:val="00EF0F1C"/>
    <w:rsid w:val="00EF150C"/>
    <w:rsid w:val="00EF1742"/>
    <w:rsid w:val="00EF3700"/>
    <w:rsid w:val="00EF39D7"/>
    <w:rsid w:val="00EF3E42"/>
    <w:rsid w:val="00EF4CA8"/>
    <w:rsid w:val="00EF6DD1"/>
    <w:rsid w:val="00EF7035"/>
    <w:rsid w:val="00EF70BC"/>
    <w:rsid w:val="00F00D5A"/>
    <w:rsid w:val="00F0122F"/>
    <w:rsid w:val="00F02800"/>
    <w:rsid w:val="00F03220"/>
    <w:rsid w:val="00F0502B"/>
    <w:rsid w:val="00F05D32"/>
    <w:rsid w:val="00F06A35"/>
    <w:rsid w:val="00F070A8"/>
    <w:rsid w:val="00F1196B"/>
    <w:rsid w:val="00F11C31"/>
    <w:rsid w:val="00F14A6F"/>
    <w:rsid w:val="00F14B94"/>
    <w:rsid w:val="00F16381"/>
    <w:rsid w:val="00F16CDE"/>
    <w:rsid w:val="00F173E0"/>
    <w:rsid w:val="00F17684"/>
    <w:rsid w:val="00F21D84"/>
    <w:rsid w:val="00F21F0B"/>
    <w:rsid w:val="00F24E31"/>
    <w:rsid w:val="00F2567F"/>
    <w:rsid w:val="00F266E6"/>
    <w:rsid w:val="00F31A63"/>
    <w:rsid w:val="00F3246D"/>
    <w:rsid w:val="00F32864"/>
    <w:rsid w:val="00F34EA7"/>
    <w:rsid w:val="00F36D69"/>
    <w:rsid w:val="00F37EEF"/>
    <w:rsid w:val="00F40931"/>
    <w:rsid w:val="00F42322"/>
    <w:rsid w:val="00F432AB"/>
    <w:rsid w:val="00F4333B"/>
    <w:rsid w:val="00F4430B"/>
    <w:rsid w:val="00F44C18"/>
    <w:rsid w:val="00F47663"/>
    <w:rsid w:val="00F5307C"/>
    <w:rsid w:val="00F5382B"/>
    <w:rsid w:val="00F547B7"/>
    <w:rsid w:val="00F562EE"/>
    <w:rsid w:val="00F57029"/>
    <w:rsid w:val="00F5715F"/>
    <w:rsid w:val="00F57EF2"/>
    <w:rsid w:val="00F61A49"/>
    <w:rsid w:val="00F6589F"/>
    <w:rsid w:val="00F65F35"/>
    <w:rsid w:val="00F66946"/>
    <w:rsid w:val="00F66C9A"/>
    <w:rsid w:val="00F66FBA"/>
    <w:rsid w:val="00F7185B"/>
    <w:rsid w:val="00F733DD"/>
    <w:rsid w:val="00F74A0B"/>
    <w:rsid w:val="00F751AA"/>
    <w:rsid w:val="00F75A86"/>
    <w:rsid w:val="00F762AD"/>
    <w:rsid w:val="00F77906"/>
    <w:rsid w:val="00F81C8F"/>
    <w:rsid w:val="00F82369"/>
    <w:rsid w:val="00F83080"/>
    <w:rsid w:val="00F83309"/>
    <w:rsid w:val="00F841F3"/>
    <w:rsid w:val="00F848FD"/>
    <w:rsid w:val="00F9089C"/>
    <w:rsid w:val="00F961E2"/>
    <w:rsid w:val="00F970B4"/>
    <w:rsid w:val="00F97979"/>
    <w:rsid w:val="00FA04B4"/>
    <w:rsid w:val="00FA090F"/>
    <w:rsid w:val="00FA139E"/>
    <w:rsid w:val="00FA6CFD"/>
    <w:rsid w:val="00FA7E80"/>
    <w:rsid w:val="00FB1998"/>
    <w:rsid w:val="00FB2715"/>
    <w:rsid w:val="00FB3110"/>
    <w:rsid w:val="00FB3164"/>
    <w:rsid w:val="00FB3E3F"/>
    <w:rsid w:val="00FB4E6E"/>
    <w:rsid w:val="00FB74A9"/>
    <w:rsid w:val="00FB7F5D"/>
    <w:rsid w:val="00FC070F"/>
    <w:rsid w:val="00FC0C46"/>
    <w:rsid w:val="00FC0CA1"/>
    <w:rsid w:val="00FC20F6"/>
    <w:rsid w:val="00FC322C"/>
    <w:rsid w:val="00FC5694"/>
    <w:rsid w:val="00FC6D3E"/>
    <w:rsid w:val="00FD57C4"/>
    <w:rsid w:val="00FD5DB7"/>
    <w:rsid w:val="00FD60F5"/>
    <w:rsid w:val="00FE148C"/>
    <w:rsid w:val="00FE1E22"/>
    <w:rsid w:val="00FE3A65"/>
    <w:rsid w:val="00FE47F7"/>
    <w:rsid w:val="00FE4D7A"/>
    <w:rsid w:val="00FE6632"/>
    <w:rsid w:val="00FF070A"/>
    <w:rsid w:val="00FF078A"/>
    <w:rsid w:val="00FF1365"/>
    <w:rsid w:val="00FF17E7"/>
    <w:rsid w:val="00FF2AE6"/>
    <w:rsid w:val="00FF2B02"/>
    <w:rsid w:val="00FF4002"/>
    <w:rsid w:val="00FF4FEB"/>
    <w:rsid w:val="00FF5412"/>
    <w:rsid w:val="00FF6C86"/>
    <w:rsid w:val="00FF75A1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55A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03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,Обычный (Web)1"/>
    <w:basedOn w:val="a0"/>
    <w:link w:val="a6"/>
    <w:uiPriority w:val="99"/>
    <w:unhideWhenUsed/>
    <w:rsid w:val="00A96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basedOn w:val="a0"/>
    <w:rsid w:val="00333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6047BC"/>
  </w:style>
  <w:style w:type="paragraph" w:styleId="a7">
    <w:name w:val="Balloon Text"/>
    <w:basedOn w:val="a0"/>
    <w:link w:val="a8"/>
    <w:uiPriority w:val="99"/>
    <w:semiHidden/>
    <w:unhideWhenUsed/>
    <w:rsid w:val="006C0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6C0BA8"/>
    <w:rPr>
      <w:rFonts w:ascii="Segoe UI" w:hAnsi="Segoe UI" w:cs="Segoe UI"/>
      <w:sz w:val="18"/>
      <w:szCs w:val="18"/>
    </w:rPr>
  </w:style>
  <w:style w:type="paragraph" w:styleId="a9">
    <w:name w:val="List Paragraph"/>
    <w:basedOn w:val="a0"/>
    <w:uiPriority w:val="34"/>
    <w:qFormat/>
    <w:rsid w:val="00A91596"/>
    <w:pPr>
      <w:ind w:left="720"/>
      <w:contextualSpacing/>
    </w:pPr>
  </w:style>
  <w:style w:type="paragraph" w:styleId="aa">
    <w:name w:val="header"/>
    <w:basedOn w:val="a0"/>
    <w:link w:val="ab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FF4FEB"/>
  </w:style>
  <w:style w:type="paragraph" w:styleId="ac">
    <w:name w:val="footer"/>
    <w:basedOn w:val="a0"/>
    <w:link w:val="ad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FF4FEB"/>
  </w:style>
  <w:style w:type="character" w:styleId="ae">
    <w:name w:val="Hyperlink"/>
    <w:basedOn w:val="a1"/>
    <w:uiPriority w:val="99"/>
    <w:semiHidden/>
    <w:unhideWhenUsed/>
    <w:rsid w:val="00101C0A"/>
    <w:rPr>
      <w:color w:val="0000FF"/>
      <w:u w:val="single"/>
    </w:rPr>
  </w:style>
  <w:style w:type="table" w:customStyle="1" w:styleId="1">
    <w:name w:val="Сетка таблицы1"/>
    <w:basedOn w:val="a2"/>
    <w:next w:val="a4"/>
    <w:rsid w:val="00346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.Текст"/>
    <w:basedOn w:val="a0"/>
    <w:link w:val="00"/>
    <w:qFormat/>
    <w:rsid w:val="00164E42"/>
    <w:pPr>
      <w:widowControl w:val="0"/>
      <w:spacing w:after="240" w:line="360" w:lineRule="auto"/>
      <w:ind w:left="1418"/>
      <w:jc w:val="both"/>
    </w:pPr>
    <w:rPr>
      <w:rFonts w:ascii="Arial" w:eastAsia="Times New Roman" w:hAnsi="Arial" w:cs="Times New Roman"/>
      <w:sz w:val="24"/>
      <w:szCs w:val="28"/>
      <w:lang w:eastAsia="ru-RU"/>
    </w:rPr>
  </w:style>
  <w:style w:type="character" w:customStyle="1" w:styleId="00">
    <w:name w:val="0.Текст Знак"/>
    <w:link w:val="0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paragraph" w:customStyle="1" w:styleId="a">
    <w:name w:val="Перечис"/>
    <w:basedOn w:val="0"/>
    <w:rsid w:val="00164E42"/>
    <w:pPr>
      <w:numPr>
        <w:numId w:val="7"/>
      </w:numPr>
      <w:spacing w:after="120"/>
      <w:ind w:left="2138"/>
    </w:pPr>
  </w:style>
  <w:style w:type="paragraph" w:customStyle="1" w:styleId="-">
    <w:name w:val="- Перечислеие"/>
    <w:basedOn w:val="a"/>
    <w:link w:val="-0"/>
    <w:qFormat/>
    <w:rsid w:val="00164E42"/>
    <w:pPr>
      <w:ind w:left="1418" w:hanging="709"/>
    </w:pPr>
  </w:style>
  <w:style w:type="character" w:customStyle="1" w:styleId="-0">
    <w:name w:val="- Перечислеие Знак"/>
    <w:link w:val="-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DE4825"/>
  </w:style>
  <w:style w:type="numbering" w:customStyle="1" w:styleId="11">
    <w:name w:val="Нет списка11"/>
    <w:next w:val="a3"/>
    <w:uiPriority w:val="99"/>
    <w:semiHidden/>
    <w:unhideWhenUsed/>
    <w:rsid w:val="00DE4825"/>
  </w:style>
  <w:style w:type="table" w:customStyle="1" w:styleId="2">
    <w:name w:val="Сетка таблицы2"/>
    <w:basedOn w:val="a2"/>
    <w:next w:val="a4"/>
    <w:uiPriority w:val="59"/>
    <w:rsid w:val="00DE48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0"/>
    <w:rsid w:val="00090A7C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Body Text"/>
    <w:basedOn w:val="a0"/>
    <w:link w:val="af1"/>
    <w:uiPriority w:val="99"/>
    <w:unhideWhenUsed/>
    <w:rsid w:val="00E474E2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rsid w:val="00E474E2"/>
  </w:style>
  <w:style w:type="paragraph" w:customStyle="1" w:styleId="Default">
    <w:name w:val="Default"/>
    <w:rsid w:val="00E83F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Обычный (веб) Знак"/>
    <w:aliases w:val="Обычный (Web) Знак,Обычный (Web)1 Знак"/>
    <w:link w:val="a5"/>
    <w:uiPriority w:val="99"/>
    <w:locked/>
    <w:rsid w:val="00943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761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Содержимое таблицы"/>
    <w:basedOn w:val="a0"/>
    <w:rsid w:val="002672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No Spacing"/>
    <w:uiPriority w:val="1"/>
    <w:qFormat/>
    <w:rsid w:val="00D83039"/>
    <w:pPr>
      <w:spacing w:after="0" w:line="240" w:lineRule="auto"/>
    </w:pPr>
  </w:style>
  <w:style w:type="character" w:styleId="af4">
    <w:name w:val="Placeholder Text"/>
    <w:basedOn w:val="a1"/>
    <w:uiPriority w:val="99"/>
    <w:semiHidden/>
    <w:rsid w:val="00474CC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03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,Обычный (Web)1"/>
    <w:basedOn w:val="a0"/>
    <w:link w:val="a6"/>
    <w:uiPriority w:val="99"/>
    <w:unhideWhenUsed/>
    <w:rsid w:val="00A96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basedOn w:val="a0"/>
    <w:rsid w:val="00333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6047BC"/>
  </w:style>
  <w:style w:type="paragraph" w:styleId="a7">
    <w:name w:val="Balloon Text"/>
    <w:basedOn w:val="a0"/>
    <w:link w:val="a8"/>
    <w:uiPriority w:val="99"/>
    <w:semiHidden/>
    <w:unhideWhenUsed/>
    <w:rsid w:val="006C0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6C0BA8"/>
    <w:rPr>
      <w:rFonts w:ascii="Segoe UI" w:hAnsi="Segoe UI" w:cs="Segoe UI"/>
      <w:sz w:val="18"/>
      <w:szCs w:val="18"/>
    </w:rPr>
  </w:style>
  <w:style w:type="paragraph" w:styleId="a9">
    <w:name w:val="List Paragraph"/>
    <w:basedOn w:val="a0"/>
    <w:uiPriority w:val="34"/>
    <w:qFormat/>
    <w:rsid w:val="00A91596"/>
    <w:pPr>
      <w:ind w:left="720"/>
      <w:contextualSpacing/>
    </w:pPr>
  </w:style>
  <w:style w:type="paragraph" w:styleId="aa">
    <w:name w:val="header"/>
    <w:basedOn w:val="a0"/>
    <w:link w:val="ab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FF4FEB"/>
  </w:style>
  <w:style w:type="paragraph" w:styleId="ac">
    <w:name w:val="footer"/>
    <w:basedOn w:val="a0"/>
    <w:link w:val="ad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FF4FEB"/>
  </w:style>
  <w:style w:type="character" w:styleId="ae">
    <w:name w:val="Hyperlink"/>
    <w:basedOn w:val="a1"/>
    <w:uiPriority w:val="99"/>
    <w:semiHidden/>
    <w:unhideWhenUsed/>
    <w:rsid w:val="00101C0A"/>
    <w:rPr>
      <w:color w:val="0000FF"/>
      <w:u w:val="single"/>
    </w:rPr>
  </w:style>
  <w:style w:type="table" w:customStyle="1" w:styleId="1">
    <w:name w:val="Сетка таблицы1"/>
    <w:basedOn w:val="a2"/>
    <w:next w:val="a4"/>
    <w:rsid w:val="00346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.Текст"/>
    <w:basedOn w:val="a0"/>
    <w:link w:val="00"/>
    <w:qFormat/>
    <w:rsid w:val="00164E42"/>
    <w:pPr>
      <w:widowControl w:val="0"/>
      <w:spacing w:after="240" w:line="360" w:lineRule="auto"/>
      <w:ind w:left="1418"/>
      <w:jc w:val="both"/>
    </w:pPr>
    <w:rPr>
      <w:rFonts w:ascii="Arial" w:eastAsia="Times New Roman" w:hAnsi="Arial" w:cs="Times New Roman"/>
      <w:sz w:val="24"/>
      <w:szCs w:val="28"/>
      <w:lang w:eastAsia="ru-RU"/>
    </w:rPr>
  </w:style>
  <w:style w:type="character" w:customStyle="1" w:styleId="00">
    <w:name w:val="0.Текст Знак"/>
    <w:link w:val="0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paragraph" w:customStyle="1" w:styleId="a">
    <w:name w:val="Перечис"/>
    <w:basedOn w:val="0"/>
    <w:rsid w:val="00164E42"/>
    <w:pPr>
      <w:numPr>
        <w:numId w:val="7"/>
      </w:numPr>
      <w:spacing w:after="120"/>
      <w:ind w:left="2138"/>
    </w:pPr>
  </w:style>
  <w:style w:type="paragraph" w:customStyle="1" w:styleId="-">
    <w:name w:val="- Перечислеие"/>
    <w:basedOn w:val="a"/>
    <w:link w:val="-0"/>
    <w:qFormat/>
    <w:rsid w:val="00164E42"/>
    <w:pPr>
      <w:ind w:left="1418" w:hanging="709"/>
    </w:pPr>
  </w:style>
  <w:style w:type="character" w:customStyle="1" w:styleId="-0">
    <w:name w:val="- Перечислеие Знак"/>
    <w:link w:val="-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DE4825"/>
  </w:style>
  <w:style w:type="numbering" w:customStyle="1" w:styleId="11">
    <w:name w:val="Нет списка11"/>
    <w:next w:val="a3"/>
    <w:uiPriority w:val="99"/>
    <w:semiHidden/>
    <w:unhideWhenUsed/>
    <w:rsid w:val="00DE4825"/>
  </w:style>
  <w:style w:type="table" w:customStyle="1" w:styleId="2">
    <w:name w:val="Сетка таблицы2"/>
    <w:basedOn w:val="a2"/>
    <w:next w:val="a4"/>
    <w:uiPriority w:val="59"/>
    <w:rsid w:val="00DE48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0"/>
    <w:rsid w:val="00090A7C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Body Text"/>
    <w:basedOn w:val="a0"/>
    <w:link w:val="af1"/>
    <w:uiPriority w:val="99"/>
    <w:unhideWhenUsed/>
    <w:rsid w:val="00E474E2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rsid w:val="00E474E2"/>
  </w:style>
  <w:style w:type="paragraph" w:customStyle="1" w:styleId="Default">
    <w:name w:val="Default"/>
    <w:rsid w:val="00E83F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Обычный (веб) Знак"/>
    <w:aliases w:val="Обычный (Web) Знак,Обычный (Web)1 Знак"/>
    <w:link w:val="a5"/>
    <w:locked/>
    <w:rsid w:val="00943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761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7D50C-3E96-4402-B7E5-C6BCA3DF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8080</TotalTime>
  <Pages>1</Pages>
  <Words>7049</Words>
  <Characters>40184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151</cp:lastModifiedBy>
  <cp:revision>620</cp:revision>
  <cp:lastPrinted>2017-08-11T17:27:00Z</cp:lastPrinted>
  <dcterms:created xsi:type="dcterms:W3CDTF">2017-01-03T10:30:00Z</dcterms:created>
  <dcterms:modified xsi:type="dcterms:W3CDTF">2017-08-11T17:53:00Z</dcterms:modified>
</cp:coreProperties>
</file>